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7D6" w14:textId="77777777" w:rsidR="00CF0E3B" w:rsidRDefault="00CF0E3B" w:rsidP="00371BE4">
      <w:pPr>
        <w:jc w:val="center"/>
      </w:pPr>
    </w:p>
    <w:p w14:paraId="3B231A5D" w14:textId="77777777" w:rsidR="00AD7751" w:rsidRPr="00AD7751" w:rsidRDefault="00AD7751" w:rsidP="00AD7751">
      <w:pPr>
        <w:jc w:val="center"/>
        <w:rPr>
          <w:rFonts w:ascii="Saira Medium" w:hAnsi="Saira Medium"/>
          <w:sz w:val="36"/>
          <w:szCs w:val="36"/>
        </w:rPr>
      </w:pPr>
      <w:r w:rsidRPr="00AD7751">
        <w:rPr>
          <w:rFonts w:ascii="Saira Medium" w:hAnsi="Saira Medium"/>
          <w:sz w:val="36"/>
          <w:szCs w:val="36"/>
        </w:rPr>
        <w:t>Las leyendas del ‘</w:t>
      </w:r>
      <w:proofErr w:type="spellStart"/>
      <w:r w:rsidRPr="00AD7751">
        <w:rPr>
          <w:rFonts w:ascii="Saira Medium" w:hAnsi="Saira Medium"/>
          <w:sz w:val="36"/>
          <w:szCs w:val="36"/>
        </w:rPr>
        <w:t>bordercross</w:t>
      </w:r>
      <w:proofErr w:type="spellEnd"/>
      <w:r w:rsidRPr="00AD7751">
        <w:rPr>
          <w:rFonts w:ascii="Saira Medium" w:hAnsi="Saira Medium"/>
          <w:sz w:val="36"/>
          <w:szCs w:val="36"/>
        </w:rPr>
        <w:t>’ se citan en Sierra Nevada</w:t>
      </w:r>
    </w:p>
    <w:p w14:paraId="4CB72A51" w14:textId="77777777" w:rsidR="00AD7751" w:rsidRPr="00AD7751" w:rsidRDefault="00AD7751" w:rsidP="00AD7751">
      <w:pPr>
        <w:jc w:val="center"/>
        <w:rPr>
          <w:rFonts w:ascii="Saira Medium" w:hAnsi="Saira Medium"/>
          <w:sz w:val="32"/>
          <w:szCs w:val="32"/>
        </w:rPr>
      </w:pPr>
    </w:p>
    <w:p w14:paraId="29DF38AC" w14:textId="77777777" w:rsidR="00AD7751" w:rsidRPr="00AD7751" w:rsidRDefault="00AD7751" w:rsidP="00AD7751">
      <w:pPr>
        <w:rPr>
          <w:rFonts w:ascii="Saira Medium" w:hAnsi="Saira Medium"/>
          <w:sz w:val="24"/>
          <w:szCs w:val="24"/>
        </w:rPr>
      </w:pPr>
      <w:r w:rsidRPr="00AD7751">
        <w:rPr>
          <w:rFonts w:ascii="Saira Medium" w:hAnsi="Saira Medium"/>
          <w:sz w:val="32"/>
          <w:szCs w:val="32"/>
        </w:rPr>
        <w:t>•</w:t>
      </w:r>
      <w:r w:rsidRPr="00AD7751">
        <w:rPr>
          <w:rFonts w:ascii="Saira Medium" w:hAnsi="Saira Medium"/>
          <w:sz w:val="32"/>
          <w:szCs w:val="32"/>
        </w:rPr>
        <w:tab/>
      </w:r>
      <w:r w:rsidRPr="00AD7751">
        <w:rPr>
          <w:rFonts w:ascii="Saira Medium" w:hAnsi="Saira Medium"/>
          <w:sz w:val="24"/>
          <w:szCs w:val="24"/>
        </w:rPr>
        <w:t>Los grandes dominadores del SBX de la última década, campeones olímpicos y del mundo, llegan este fin de semana a la estación granadina, donde muchos ellos iniciaron sus carreras en el mundial junior de 2012</w:t>
      </w:r>
    </w:p>
    <w:p w14:paraId="738DF0C1" w14:textId="77777777" w:rsidR="00AD7751" w:rsidRPr="00AD7751" w:rsidRDefault="00AD7751" w:rsidP="00AD7751">
      <w:pPr>
        <w:rPr>
          <w:rFonts w:ascii="Saira Medium" w:hAnsi="Saira Medium"/>
          <w:sz w:val="24"/>
          <w:szCs w:val="24"/>
        </w:rPr>
      </w:pPr>
    </w:p>
    <w:p w14:paraId="275A06E3" w14:textId="77777777" w:rsidR="00AD7751" w:rsidRPr="00AD7751" w:rsidRDefault="00AD7751" w:rsidP="00AD7751">
      <w:pPr>
        <w:rPr>
          <w:rFonts w:ascii="Saira Medium" w:hAnsi="Saira Medium"/>
          <w:sz w:val="24"/>
          <w:szCs w:val="24"/>
        </w:rPr>
      </w:pPr>
      <w:r w:rsidRPr="00AD7751">
        <w:rPr>
          <w:rFonts w:ascii="Saira Medium" w:hAnsi="Saira Medium"/>
          <w:sz w:val="24"/>
          <w:szCs w:val="24"/>
        </w:rPr>
        <w:t>•</w:t>
      </w:r>
      <w:r w:rsidRPr="00AD7751">
        <w:rPr>
          <w:rFonts w:ascii="Saira Medium" w:hAnsi="Saira Medium"/>
          <w:sz w:val="24"/>
          <w:szCs w:val="24"/>
        </w:rPr>
        <w:tab/>
        <w:t xml:space="preserve">Los cien mejores </w:t>
      </w:r>
      <w:proofErr w:type="spellStart"/>
      <w:r w:rsidRPr="00AD7751">
        <w:rPr>
          <w:rFonts w:ascii="Saira Medium" w:hAnsi="Saira Medium"/>
          <w:sz w:val="24"/>
          <w:szCs w:val="24"/>
        </w:rPr>
        <w:t>riders</w:t>
      </w:r>
      <w:proofErr w:type="spellEnd"/>
      <w:r w:rsidRPr="00AD7751">
        <w:rPr>
          <w:rFonts w:ascii="Saira Medium" w:hAnsi="Saira Medium"/>
          <w:sz w:val="24"/>
          <w:szCs w:val="24"/>
        </w:rPr>
        <w:t xml:space="preserve">, hombres (60) y mujeres (40), del circuito mundial de snowboard </w:t>
      </w:r>
      <w:proofErr w:type="spellStart"/>
      <w:r w:rsidRPr="00AD7751">
        <w:rPr>
          <w:rFonts w:ascii="Saira Medium" w:hAnsi="Saira Medium"/>
          <w:sz w:val="24"/>
          <w:szCs w:val="24"/>
        </w:rPr>
        <w:t>cross</w:t>
      </w:r>
      <w:proofErr w:type="spellEnd"/>
      <w:r w:rsidRPr="00AD7751">
        <w:rPr>
          <w:rFonts w:ascii="Saira Medium" w:hAnsi="Saira Medium"/>
          <w:sz w:val="24"/>
          <w:szCs w:val="24"/>
        </w:rPr>
        <w:t xml:space="preserve"> llegan a Sierra Nevada en último tercio de la Copa del Mundo de la disciplina</w:t>
      </w:r>
    </w:p>
    <w:p w14:paraId="43C70629" w14:textId="77777777" w:rsidR="00AD7751" w:rsidRPr="00AD7751" w:rsidRDefault="00AD7751" w:rsidP="00AD7751">
      <w:pPr>
        <w:spacing w:after="0" w:line="240" w:lineRule="auto"/>
        <w:rPr>
          <w:rFonts w:ascii="Saira" w:hAnsi="Saira"/>
        </w:rPr>
      </w:pPr>
    </w:p>
    <w:p w14:paraId="4544289D" w14:textId="33A95113" w:rsidR="00AD7751" w:rsidRDefault="00AD7751" w:rsidP="00AD7751">
      <w:pPr>
        <w:spacing w:after="0" w:line="240" w:lineRule="auto"/>
        <w:rPr>
          <w:rFonts w:ascii="Saira" w:hAnsi="Saira"/>
        </w:rPr>
      </w:pPr>
      <w:r w:rsidRPr="00AD7751">
        <w:rPr>
          <w:rFonts w:ascii="Saira" w:hAnsi="Saira"/>
        </w:rPr>
        <w:t xml:space="preserve">Los mejores </w:t>
      </w:r>
      <w:proofErr w:type="spellStart"/>
      <w:r w:rsidRPr="00AD7751">
        <w:rPr>
          <w:rFonts w:ascii="Saira" w:hAnsi="Saira"/>
        </w:rPr>
        <w:t>riders</w:t>
      </w:r>
      <w:proofErr w:type="spellEnd"/>
      <w:r w:rsidRPr="00AD7751">
        <w:rPr>
          <w:rFonts w:ascii="Saira" w:hAnsi="Saira"/>
        </w:rPr>
        <w:t xml:space="preserve"> de la última década de snowboard </w:t>
      </w:r>
      <w:proofErr w:type="spellStart"/>
      <w:r w:rsidRPr="00AD7751">
        <w:rPr>
          <w:rFonts w:ascii="Saira" w:hAnsi="Saira"/>
        </w:rPr>
        <w:t>cross</w:t>
      </w:r>
      <w:proofErr w:type="spellEnd"/>
      <w:r w:rsidRPr="00AD7751">
        <w:rPr>
          <w:rFonts w:ascii="Saira" w:hAnsi="Saira"/>
        </w:rPr>
        <w:t>, algunos con un brillante historial deportivo que incluye títulos olímpicos, campeonatos del mundo o globos de cristal, disputarán este fin de semana en Sierra Nevada la doble copa del mundo de SBX, una de las disciplinas más espectaculares de los deportes de invierno.</w:t>
      </w:r>
    </w:p>
    <w:p w14:paraId="01980DD6" w14:textId="77777777" w:rsidR="00AD7751" w:rsidRPr="00AD7751" w:rsidRDefault="00AD7751" w:rsidP="00AD7751">
      <w:pPr>
        <w:spacing w:after="0" w:line="240" w:lineRule="auto"/>
        <w:rPr>
          <w:rFonts w:ascii="Saira" w:hAnsi="Saira"/>
        </w:rPr>
      </w:pPr>
    </w:p>
    <w:p w14:paraId="62D6E114" w14:textId="77777777" w:rsidR="00AD7751" w:rsidRPr="00AD7751" w:rsidRDefault="00AD7751" w:rsidP="00AD7751">
      <w:pPr>
        <w:spacing w:after="0" w:line="240" w:lineRule="auto"/>
        <w:rPr>
          <w:rFonts w:ascii="Saira" w:hAnsi="Saira"/>
        </w:rPr>
      </w:pPr>
      <w:r w:rsidRPr="00AD7751">
        <w:rPr>
          <w:rFonts w:ascii="Saira" w:hAnsi="Saira"/>
        </w:rPr>
        <w:t>Buena parte de ellos se asomaron al mundo de la competición internacional en 2012 con motivo del Campeonato del Mundo Junior de Snowboard Cross de Sierra Nevada, y desde entonces no han faltado a las citas internacionales de la estación granadina: la final de la Copa del Mundo de 2013 (se quedaron sin salir a pista por adversa meteorología), el Campeonato del Mundo Absoluto de 2017, y las copas del mundo de 2020 y 2023.</w:t>
      </w:r>
    </w:p>
    <w:p w14:paraId="56B9E32F" w14:textId="77777777" w:rsidR="00AD7751" w:rsidRDefault="00AD7751" w:rsidP="00AD7751">
      <w:pPr>
        <w:spacing w:after="0" w:line="240" w:lineRule="auto"/>
        <w:rPr>
          <w:rFonts w:ascii="Saira" w:hAnsi="Saira"/>
        </w:rPr>
      </w:pPr>
    </w:p>
    <w:p w14:paraId="6885B87F" w14:textId="41578C9B" w:rsidR="00AD7751" w:rsidRPr="00AD7751" w:rsidRDefault="00AD7751" w:rsidP="00AD7751">
      <w:pPr>
        <w:spacing w:after="0" w:line="240" w:lineRule="auto"/>
        <w:rPr>
          <w:rFonts w:ascii="Saira" w:hAnsi="Saira"/>
        </w:rPr>
      </w:pPr>
      <w:r w:rsidRPr="00AD7751">
        <w:rPr>
          <w:rFonts w:ascii="Saira" w:hAnsi="Saira"/>
        </w:rPr>
        <w:t xml:space="preserve">El español Lucas Eguibar, Alexandro </w:t>
      </w:r>
      <w:proofErr w:type="spellStart"/>
      <w:r w:rsidRPr="00AD7751">
        <w:rPr>
          <w:rFonts w:ascii="Saira" w:hAnsi="Saira"/>
        </w:rPr>
        <w:t>Haemmerle</w:t>
      </w:r>
      <w:proofErr w:type="spellEnd"/>
      <w:r w:rsidRPr="00AD7751">
        <w:rPr>
          <w:rFonts w:ascii="Saira" w:hAnsi="Saira"/>
        </w:rPr>
        <w:t xml:space="preserve"> (AUT), Charlotte </w:t>
      </w:r>
      <w:proofErr w:type="spellStart"/>
      <w:r w:rsidRPr="00AD7751">
        <w:rPr>
          <w:rFonts w:ascii="Saira" w:hAnsi="Saira"/>
        </w:rPr>
        <w:t>Bankes</w:t>
      </w:r>
      <w:proofErr w:type="spellEnd"/>
      <w:r w:rsidRPr="00AD7751">
        <w:rPr>
          <w:rFonts w:ascii="Saira" w:hAnsi="Saira"/>
        </w:rPr>
        <w:t xml:space="preserve"> (GBR), Micaela </w:t>
      </w:r>
      <w:proofErr w:type="spellStart"/>
      <w:r w:rsidRPr="00AD7751">
        <w:rPr>
          <w:rFonts w:ascii="Saira" w:hAnsi="Saira"/>
        </w:rPr>
        <w:t>Moioli</w:t>
      </w:r>
      <w:proofErr w:type="spellEnd"/>
      <w:r w:rsidRPr="00AD7751">
        <w:rPr>
          <w:rFonts w:ascii="Saira" w:hAnsi="Saira"/>
        </w:rPr>
        <w:t xml:space="preserve"> (ITA) o Lindsey </w:t>
      </w:r>
      <w:proofErr w:type="spellStart"/>
      <w:r w:rsidRPr="00AD7751">
        <w:rPr>
          <w:rFonts w:ascii="Saira" w:hAnsi="Saira"/>
        </w:rPr>
        <w:t>Jacobellis</w:t>
      </w:r>
      <w:proofErr w:type="spellEnd"/>
      <w:r w:rsidRPr="00AD7751">
        <w:rPr>
          <w:rFonts w:ascii="Saira" w:hAnsi="Saira"/>
        </w:rPr>
        <w:t xml:space="preserve">, todos ellos inscritos en la doble copa del mundo del 2 y 3 de marzo, forman parte de ese grupo de legendarios </w:t>
      </w:r>
      <w:proofErr w:type="spellStart"/>
      <w:r w:rsidRPr="00AD7751">
        <w:rPr>
          <w:rFonts w:ascii="Saira" w:hAnsi="Saira"/>
        </w:rPr>
        <w:t>riders</w:t>
      </w:r>
      <w:proofErr w:type="spellEnd"/>
      <w:r w:rsidRPr="00AD7751">
        <w:rPr>
          <w:rFonts w:ascii="Saira" w:hAnsi="Saira"/>
        </w:rPr>
        <w:t>, habituales de Sierra Nevada, con un palmarés envidiable.</w:t>
      </w:r>
    </w:p>
    <w:p w14:paraId="1A9A65D7" w14:textId="77777777" w:rsidR="00AD7751" w:rsidRDefault="00AD7751" w:rsidP="00AD7751">
      <w:pPr>
        <w:spacing w:after="0" w:line="240" w:lineRule="auto"/>
        <w:rPr>
          <w:rFonts w:ascii="Saira" w:hAnsi="Saira"/>
        </w:rPr>
      </w:pPr>
    </w:p>
    <w:p w14:paraId="6D03C01E" w14:textId="3041B289" w:rsidR="00AD7751" w:rsidRDefault="00AD7751" w:rsidP="00AD7751">
      <w:pPr>
        <w:spacing w:after="0" w:line="240" w:lineRule="auto"/>
        <w:rPr>
          <w:rFonts w:ascii="Saira" w:hAnsi="Saira"/>
        </w:rPr>
      </w:pPr>
      <w:r w:rsidRPr="00AD7751">
        <w:rPr>
          <w:rFonts w:ascii="Saira" w:hAnsi="Saira"/>
        </w:rPr>
        <w:t xml:space="preserve">El mejor deportista español en deportes de invierno, Lucas Eguibar, vuelve a su estación talismán. En Sierra Nevada, Lucas es un ídolo. A sus dos medallas de plata en el mundial de 2017 (individual y por equipos con Regino Hernández), Lucas Eguibar sumó la medalla de oro en la Copa del Mundo </w:t>
      </w:r>
      <w:r w:rsidRPr="00AD7751">
        <w:rPr>
          <w:rFonts w:ascii="Saira" w:hAnsi="Saira"/>
        </w:rPr>
        <w:lastRenderedPageBreak/>
        <w:t>de 2020 en una de las actuaciones más memorables de la historia de Sierra Nevada. En la de 2023 ganó una de las carreras y en la otra fue segundo.</w:t>
      </w:r>
    </w:p>
    <w:p w14:paraId="636B0BE8" w14:textId="77777777" w:rsidR="00AD7751" w:rsidRPr="00AD7751" w:rsidRDefault="00AD7751" w:rsidP="00AD7751">
      <w:pPr>
        <w:spacing w:after="0" w:line="240" w:lineRule="auto"/>
        <w:rPr>
          <w:rFonts w:ascii="Saira" w:hAnsi="Saira"/>
        </w:rPr>
      </w:pPr>
    </w:p>
    <w:p w14:paraId="43EE32E3" w14:textId="1CB4B0D4" w:rsidR="00AD7751" w:rsidRDefault="00AD7751" w:rsidP="00AD7751">
      <w:pPr>
        <w:spacing w:after="0" w:line="240" w:lineRule="auto"/>
        <w:rPr>
          <w:rFonts w:ascii="Saira" w:hAnsi="Saira"/>
        </w:rPr>
      </w:pPr>
      <w:r w:rsidRPr="00AD7751">
        <w:rPr>
          <w:rFonts w:ascii="Saira" w:hAnsi="Saira"/>
        </w:rPr>
        <w:t xml:space="preserve">Como Eguibar, el austriaco Alexandro </w:t>
      </w:r>
      <w:proofErr w:type="spellStart"/>
      <w:r w:rsidRPr="00AD7751">
        <w:rPr>
          <w:rFonts w:ascii="Saira" w:hAnsi="Saira"/>
        </w:rPr>
        <w:t>Haemmerle</w:t>
      </w:r>
      <w:proofErr w:type="spellEnd"/>
      <w:r w:rsidRPr="00AD7751">
        <w:rPr>
          <w:rFonts w:ascii="Saira" w:hAnsi="Saira"/>
        </w:rPr>
        <w:t xml:space="preserve"> se presentó en el panorama internacional del SBX en el mundial junior de Sierra Nevada. Ganó en 2012 y desde entonces empezó a construir la carrera más exitosa del SBX moderno. En los mundiales absolutos de 2017 no tuvo suerte y se quedó fuera de la final individual, siendo cuarto en la de equipos. El vigente campeón olímpico de la disciplina fue segundo en la Copa del Mundo de Sierra Nevada 2020 tras su buen amigo Lucas Eguibar. En 2023 no compareció por lesión.</w:t>
      </w:r>
    </w:p>
    <w:p w14:paraId="5AF07DEB" w14:textId="77777777" w:rsidR="00AD7751" w:rsidRPr="00AD7751" w:rsidRDefault="00AD7751" w:rsidP="00AD7751">
      <w:pPr>
        <w:spacing w:after="0" w:line="240" w:lineRule="auto"/>
        <w:rPr>
          <w:rFonts w:ascii="Saira" w:hAnsi="Saira"/>
        </w:rPr>
      </w:pPr>
    </w:p>
    <w:p w14:paraId="24230F33" w14:textId="571B9675" w:rsidR="00AD7751" w:rsidRDefault="00AD7751" w:rsidP="00AD7751">
      <w:pPr>
        <w:spacing w:after="0" w:line="240" w:lineRule="auto"/>
        <w:rPr>
          <w:rFonts w:ascii="Saira" w:hAnsi="Saira"/>
        </w:rPr>
      </w:pPr>
      <w:r w:rsidRPr="00AD7751">
        <w:rPr>
          <w:rFonts w:ascii="Saira" w:hAnsi="Saira"/>
        </w:rPr>
        <w:t xml:space="preserve">La más grande </w:t>
      </w:r>
      <w:proofErr w:type="spellStart"/>
      <w:r w:rsidRPr="00AD7751">
        <w:rPr>
          <w:rFonts w:ascii="Saira" w:hAnsi="Saira"/>
        </w:rPr>
        <w:t>snowboarder</w:t>
      </w:r>
      <w:proofErr w:type="spellEnd"/>
      <w:r w:rsidRPr="00AD7751">
        <w:rPr>
          <w:rFonts w:ascii="Saira" w:hAnsi="Saira"/>
        </w:rPr>
        <w:t xml:space="preserve"> del SBX de todos los tiempos, la estadounidense Lindsey </w:t>
      </w:r>
      <w:proofErr w:type="spellStart"/>
      <w:r w:rsidRPr="00AD7751">
        <w:rPr>
          <w:rFonts w:ascii="Saira" w:hAnsi="Saira"/>
        </w:rPr>
        <w:t>Jacobellis</w:t>
      </w:r>
      <w:proofErr w:type="spellEnd"/>
      <w:r w:rsidRPr="00AD7751">
        <w:rPr>
          <w:rFonts w:ascii="Saira" w:hAnsi="Saira"/>
        </w:rPr>
        <w:t xml:space="preserve">, de 38 años, vuelve a Sierra Nevada este fin de semana.  Dos oros olímpicos y cinco mundiales coronan a la </w:t>
      </w:r>
      <w:proofErr w:type="spellStart"/>
      <w:r w:rsidRPr="00AD7751">
        <w:rPr>
          <w:rFonts w:ascii="Saira" w:hAnsi="Saira"/>
        </w:rPr>
        <w:t>Jacobellis</w:t>
      </w:r>
      <w:proofErr w:type="spellEnd"/>
      <w:r w:rsidRPr="00AD7751">
        <w:rPr>
          <w:rFonts w:ascii="Saira" w:hAnsi="Saira"/>
        </w:rPr>
        <w:t xml:space="preserve">, que suma más de 30 victorias en Copa del Mundo. En Sierra Nevada fue campeona mundial en 2017 y segunda en la Copa del Mundo de 2020 detrás de </w:t>
      </w:r>
      <w:proofErr w:type="spellStart"/>
      <w:r w:rsidRPr="00AD7751">
        <w:rPr>
          <w:rFonts w:ascii="Saira" w:hAnsi="Saira"/>
        </w:rPr>
        <w:t>Moioli</w:t>
      </w:r>
      <w:proofErr w:type="spellEnd"/>
      <w:r w:rsidRPr="00AD7751">
        <w:rPr>
          <w:rFonts w:ascii="Saira" w:hAnsi="Saira"/>
        </w:rPr>
        <w:t xml:space="preserve">. En 2023 se colgó un bronce en el podio de la Loma de </w:t>
      </w:r>
      <w:proofErr w:type="spellStart"/>
      <w:r w:rsidRPr="00AD7751">
        <w:rPr>
          <w:rFonts w:ascii="Saira" w:hAnsi="Saira"/>
        </w:rPr>
        <w:t>Dílar</w:t>
      </w:r>
      <w:proofErr w:type="spellEnd"/>
      <w:r w:rsidRPr="00AD7751">
        <w:rPr>
          <w:rFonts w:ascii="Saira" w:hAnsi="Saira"/>
        </w:rPr>
        <w:t>.</w:t>
      </w:r>
    </w:p>
    <w:p w14:paraId="5867EA88" w14:textId="77777777" w:rsidR="00AD7751" w:rsidRPr="00AD7751" w:rsidRDefault="00AD7751" w:rsidP="00AD7751">
      <w:pPr>
        <w:spacing w:after="0" w:line="240" w:lineRule="auto"/>
        <w:rPr>
          <w:rFonts w:ascii="Saira" w:hAnsi="Saira"/>
        </w:rPr>
      </w:pPr>
    </w:p>
    <w:p w14:paraId="700ADE1B" w14:textId="259D500E" w:rsidR="00AD7751" w:rsidRDefault="00AD7751" w:rsidP="00AD7751">
      <w:pPr>
        <w:spacing w:after="0" w:line="240" w:lineRule="auto"/>
        <w:rPr>
          <w:rFonts w:ascii="Saira" w:hAnsi="Saira"/>
        </w:rPr>
      </w:pPr>
      <w:r w:rsidRPr="00AD7751">
        <w:rPr>
          <w:rFonts w:ascii="Saira" w:hAnsi="Saira"/>
        </w:rPr>
        <w:t xml:space="preserve">Otra de las </w:t>
      </w:r>
      <w:proofErr w:type="spellStart"/>
      <w:r w:rsidRPr="00AD7751">
        <w:rPr>
          <w:rFonts w:ascii="Saira" w:hAnsi="Saira"/>
        </w:rPr>
        <w:t>riders</w:t>
      </w:r>
      <w:proofErr w:type="spellEnd"/>
      <w:r w:rsidRPr="00AD7751">
        <w:rPr>
          <w:rFonts w:ascii="Saira" w:hAnsi="Saira"/>
        </w:rPr>
        <w:t xml:space="preserve"> que surgió en el mundial junior de SN2012, proclamándose subcampeona, es la británica Charlotte </w:t>
      </w:r>
      <w:proofErr w:type="spellStart"/>
      <w:r w:rsidRPr="00AD7751">
        <w:rPr>
          <w:rFonts w:ascii="Saira" w:hAnsi="Saira"/>
        </w:rPr>
        <w:t>Bankes</w:t>
      </w:r>
      <w:proofErr w:type="spellEnd"/>
      <w:r w:rsidRPr="00AD7751">
        <w:rPr>
          <w:rFonts w:ascii="Saira" w:hAnsi="Saira"/>
        </w:rPr>
        <w:t xml:space="preserve">. En los mundiales absolutos de 2017, la </w:t>
      </w:r>
      <w:proofErr w:type="spellStart"/>
      <w:r w:rsidRPr="00AD7751">
        <w:rPr>
          <w:rFonts w:ascii="Saira" w:hAnsi="Saira"/>
        </w:rPr>
        <w:t>rider</w:t>
      </w:r>
      <w:proofErr w:type="spellEnd"/>
      <w:r w:rsidRPr="00AD7751">
        <w:rPr>
          <w:rFonts w:ascii="Saira" w:hAnsi="Saira"/>
        </w:rPr>
        <w:t xml:space="preserve"> británica de 28 años también se colgó la plata por equipos. Aunque en 2020 se quedó a las puertas del podio (4ª) de Sierra Nevada, en la Copa del Mundo de 2023 arrasó ganando las dos finales. Este fin de semana estará en el </w:t>
      </w:r>
      <w:proofErr w:type="spellStart"/>
      <w:r w:rsidRPr="00AD7751">
        <w:rPr>
          <w:rFonts w:ascii="Saira" w:hAnsi="Saira"/>
        </w:rPr>
        <w:t>portillón</w:t>
      </w:r>
      <w:proofErr w:type="spellEnd"/>
      <w:r w:rsidRPr="00AD7751">
        <w:rPr>
          <w:rFonts w:ascii="Saira" w:hAnsi="Saira"/>
        </w:rPr>
        <w:t xml:space="preserve"> de salida.</w:t>
      </w:r>
    </w:p>
    <w:p w14:paraId="1F14EB1A" w14:textId="77777777" w:rsidR="00AD7751" w:rsidRPr="00AD7751" w:rsidRDefault="00AD7751" w:rsidP="00AD7751">
      <w:pPr>
        <w:spacing w:after="0" w:line="240" w:lineRule="auto"/>
        <w:rPr>
          <w:rFonts w:ascii="Saira" w:hAnsi="Saira"/>
        </w:rPr>
      </w:pPr>
    </w:p>
    <w:p w14:paraId="6BF7B60E" w14:textId="008BF8E6" w:rsidR="00AD7751" w:rsidRDefault="00AD7751" w:rsidP="00AD7751">
      <w:pPr>
        <w:spacing w:after="0" w:line="240" w:lineRule="auto"/>
        <w:rPr>
          <w:rFonts w:ascii="Saira" w:hAnsi="Saira"/>
        </w:rPr>
      </w:pPr>
      <w:r w:rsidRPr="00AD7751">
        <w:rPr>
          <w:rFonts w:ascii="Saira" w:hAnsi="Saira"/>
        </w:rPr>
        <w:t xml:space="preserve">Micaela </w:t>
      </w:r>
      <w:proofErr w:type="spellStart"/>
      <w:r w:rsidRPr="00AD7751">
        <w:rPr>
          <w:rFonts w:ascii="Saira" w:hAnsi="Saira"/>
        </w:rPr>
        <w:t>Moioli</w:t>
      </w:r>
      <w:proofErr w:type="spellEnd"/>
      <w:r w:rsidRPr="00AD7751">
        <w:rPr>
          <w:rFonts w:ascii="Saira" w:hAnsi="Saira"/>
        </w:rPr>
        <w:t>, ausente por lesión en 2023, vuelve a la estación donde se proclamó campeona del mundo en 2017 (en el junior de 2012 fue tercera). Una de las grandes de esta disciplina, campeona olímpica en Corea del Sur 2018, fue segunda en la Copa del Mundo Sierra Nevada 2020.</w:t>
      </w:r>
    </w:p>
    <w:p w14:paraId="14D848BA" w14:textId="77777777" w:rsidR="00AD7751" w:rsidRPr="00AD7751" w:rsidRDefault="00AD7751" w:rsidP="00AD7751">
      <w:pPr>
        <w:spacing w:after="0" w:line="240" w:lineRule="auto"/>
        <w:rPr>
          <w:rFonts w:ascii="Saira" w:hAnsi="Saira"/>
        </w:rPr>
      </w:pPr>
    </w:p>
    <w:p w14:paraId="191027DB" w14:textId="77777777" w:rsidR="00AD7751" w:rsidRPr="00AD7751" w:rsidRDefault="00AD7751" w:rsidP="00AD7751">
      <w:pPr>
        <w:spacing w:after="0" w:line="240" w:lineRule="auto"/>
        <w:rPr>
          <w:rFonts w:ascii="Saira" w:hAnsi="Saira"/>
        </w:rPr>
      </w:pPr>
      <w:r w:rsidRPr="00AD7751">
        <w:rPr>
          <w:rFonts w:ascii="Saira" w:hAnsi="Saira"/>
        </w:rPr>
        <w:t xml:space="preserve">Una de las grandes rivales de </w:t>
      </w:r>
      <w:proofErr w:type="spellStart"/>
      <w:r w:rsidRPr="00AD7751">
        <w:rPr>
          <w:rFonts w:ascii="Saira" w:hAnsi="Saira"/>
        </w:rPr>
        <w:t>Moioli</w:t>
      </w:r>
      <w:proofErr w:type="spellEnd"/>
      <w:r w:rsidRPr="00AD7751">
        <w:rPr>
          <w:rFonts w:ascii="Saira" w:hAnsi="Saira"/>
        </w:rPr>
        <w:t xml:space="preserve"> en la última década es </w:t>
      </w:r>
      <w:proofErr w:type="spellStart"/>
      <w:r w:rsidRPr="00AD7751">
        <w:rPr>
          <w:rFonts w:ascii="Saira" w:hAnsi="Saira"/>
        </w:rPr>
        <w:t>lq</w:t>
      </w:r>
      <w:proofErr w:type="spellEnd"/>
      <w:r w:rsidRPr="00AD7751">
        <w:rPr>
          <w:rFonts w:ascii="Saira" w:hAnsi="Saira"/>
        </w:rPr>
        <w:t xml:space="preserve"> actual líder de la Copa del Mundo, la francesa Chloe </w:t>
      </w:r>
      <w:proofErr w:type="spellStart"/>
      <w:r w:rsidRPr="00AD7751">
        <w:rPr>
          <w:rFonts w:ascii="Saira" w:hAnsi="Saira"/>
        </w:rPr>
        <w:t>Trespeuch</w:t>
      </w:r>
      <w:proofErr w:type="spellEnd"/>
      <w:r w:rsidRPr="00AD7751">
        <w:rPr>
          <w:rFonts w:ascii="Saira" w:hAnsi="Saira"/>
        </w:rPr>
        <w:t>, que, como Lucas Eguibar, tiene a Sierra Nevada como una de sus estaciones talismanes.  En los mundiales de 2017 se proclamó campeona mundial por equipos y subcampeona individual. Ganó la Copa del Mundo en la estación granadina en 2020 y fue segunda en las dos copas del mundo de 2023.</w:t>
      </w:r>
    </w:p>
    <w:p w14:paraId="1BD5BE46" w14:textId="486AD1C0" w:rsidR="00AD7751" w:rsidRDefault="00AD7751">
      <w:pPr>
        <w:jc w:val="left"/>
        <w:rPr>
          <w:rFonts w:ascii="Saira" w:hAnsi="Saira"/>
        </w:rPr>
      </w:pPr>
      <w:r>
        <w:rPr>
          <w:rFonts w:ascii="Saira" w:hAnsi="Saira"/>
        </w:rPr>
        <w:br w:type="page"/>
      </w:r>
    </w:p>
    <w:p w14:paraId="44FD9159" w14:textId="77777777" w:rsidR="00AD7751" w:rsidRPr="00AD7751" w:rsidRDefault="00AD7751" w:rsidP="00AD7751">
      <w:pPr>
        <w:spacing w:after="0" w:line="240" w:lineRule="auto"/>
        <w:rPr>
          <w:rFonts w:ascii="Saira" w:hAnsi="Saira"/>
        </w:rPr>
      </w:pPr>
    </w:p>
    <w:p w14:paraId="71F1425E" w14:textId="77777777" w:rsidR="00AD7751" w:rsidRPr="00AD7751" w:rsidRDefault="00AD7751" w:rsidP="00AD7751">
      <w:pPr>
        <w:spacing w:after="0" w:line="240" w:lineRule="auto"/>
        <w:rPr>
          <w:rFonts w:ascii="Saira" w:hAnsi="Saira"/>
          <w:b/>
          <w:bCs/>
        </w:rPr>
      </w:pPr>
      <w:r w:rsidRPr="00AD7751">
        <w:rPr>
          <w:rFonts w:ascii="Saira" w:hAnsi="Saira"/>
          <w:b/>
          <w:bCs/>
        </w:rPr>
        <w:t xml:space="preserve">107 </w:t>
      </w:r>
      <w:proofErr w:type="spellStart"/>
      <w:r w:rsidRPr="00AD7751">
        <w:rPr>
          <w:rFonts w:ascii="Saira" w:hAnsi="Saira"/>
          <w:b/>
          <w:bCs/>
        </w:rPr>
        <w:t>riders</w:t>
      </w:r>
      <w:proofErr w:type="spellEnd"/>
      <w:r w:rsidRPr="00AD7751">
        <w:rPr>
          <w:rFonts w:ascii="Saira" w:hAnsi="Saira"/>
          <w:b/>
          <w:bCs/>
        </w:rPr>
        <w:t xml:space="preserve"> de 19 países</w:t>
      </w:r>
    </w:p>
    <w:p w14:paraId="4F8C002A" w14:textId="77777777" w:rsidR="00AD7751" w:rsidRPr="00AD7751" w:rsidRDefault="00AD7751" w:rsidP="00AD7751">
      <w:pPr>
        <w:spacing w:after="0" w:line="240" w:lineRule="auto"/>
        <w:rPr>
          <w:rFonts w:ascii="Saira" w:hAnsi="Saira"/>
        </w:rPr>
      </w:pPr>
      <w:r w:rsidRPr="00AD7751">
        <w:rPr>
          <w:rFonts w:ascii="Saira" w:hAnsi="Saira"/>
        </w:rPr>
        <w:t>Las leyendas del SBX mundial figuran entre los 107 deportistas inscritos en la doble Copa del Mundo de Sierra Nevada, del 2 y 3 de marzo, una cifra similar a la de la temporada pasada. El 60 por cierto son hombres y el 40%, mujeres.</w:t>
      </w:r>
    </w:p>
    <w:p w14:paraId="48EF3A60" w14:textId="77777777" w:rsidR="00AD7751" w:rsidRPr="00AD7751" w:rsidRDefault="00AD7751" w:rsidP="00AD7751">
      <w:pPr>
        <w:spacing w:after="0" w:line="240" w:lineRule="auto"/>
        <w:rPr>
          <w:rFonts w:ascii="Saira" w:hAnsi="Saira"/>
        </w:rPr>
      </w:pPr>
      <w:r w:rsidRPr="00AD7751">
        <w:rPr>
          <w:rFonts w:ascii="Saira" w:hAnsi="Saira"/>
        </w:rPr>
        <w:t xml:space="preserve">El país que más corredores situará en el </w:t>
      </w:r>
      <w:proofErr w:type="spellStart"/>
      <w:r w:rsidRPr="00AD7751">
        <w:rPr>
          <w:rFonts w:ascii="Saira" w:hAnsi="Saira"/>
        </w:rPr>
        <w:t>portillón</w:t>
      </w:r>
      <w:proofErr w:type="spellEnd"/>
      <w:r w:rsidRPr="00AD7751">
        <w:rPr>
          <w:rFonts w:ascii="Saira" w:hAnsi="Saira"/>
        </w:rPr>
        <w:t xml:space="preserve"> de salida del SBX de Sierra Nevada es Francia con 19 corredores, seguido de Italia (17) y Estados Unidos (15). La mayoría de los equipos con </w:t>
      </w:r>
      <w:proofErr w:type="spellStart"/>
      <w:r w:rsidRPr="00AD7751">
        <w:rPr>
          <w:rFonts w:ascii="Saira" w:hAnsi="Saira"/>
        </w:rPr>
        <w:t>riders</w:t>
      </w:r>
      <w:proofErr w:type="spellEnd"/>
      <w:r w:rsidRPr="00AD7751">
        <w:rPr>
          <w:rFonts w:ascii="Saira" w:hAnsi="Saira"/>
        </w:rPr>
        <w:t xml:space="preserve"> con opciones de podio se mueven entre los 8 deportistas (Austria) y 7 (Australia, Canadá, Alemania y Suiza); con cuatro inscritos están España y República Checa, mientras que Japón aporta 3 y Corea del Sur, 2. El resto de los países participantes acude a Sierra Nevada con un representante: Andorra, Argentina, Brasil, Países Bajos y Noruega.</w:t>
      </w:r>
    </w:p>
    <w:p w14:paraId="1C9F5D07" w14:textId="77777777" w:rsidR="00AD7751" w:rsidRPr="00AD7751" w:rsidRDefault="00AD7751" w:rsidP="00AD7751">
      <w:pPr>
        <w:spacing w:after="0" w:line="240" w:lineRule="auto"/>
        <w:rPr>
          <w:rFonts w:ascii="Saira" w:hAnsi="Saira"/>
        </w:rPr>
      </w:pPr>
    </w:p>
    <w:p w14:paraId="28C09B74" w14:textId="77777777" w:rsidR="00AD7751" w:rsidRPr="00AD7751" w:rsidRDefault="00AD7751" w:rsidP="00AD7751">
      <w:pPr>
        <w:spacing w:after="0" w:line="240" w:lineRule="auto"/>
        <w:rPr>
          <w:rFonts w:ascii="Saira" w:hAnsi="Saira"/>
          <w:b/>
          <w:bCs/>
        </w:rPr>
      </w:pPr>
      <w:r w:rsidRPr="00AD7751">
        <w:rPr>
          <w:rFonts w:ascii="Saira" w:hAnsi="Saira"/>
          <w:b/>
          <w:bCs/>
        </w:rPr>
        <w:t>Programa COPA DEL MUNDO SIERRA NEVADA SBX 2024</w:t>
      </w:r>
    </w:p>
    <w:p w14:paraId="458D93E7" w14:textId="2920CDDA" w:rsidR="00AD7751" w:rsidRPr="00AD7751" w:rsidRDefault="00AD7751" w:rsidP="00AD7751">
      <w:pPr>
        <w:spacing w:after="0" w:line="240" w:lineRule="auto"/>
        <w:rPr>
          <w:rFonts w:ascii="Saira" w:hAnsi="Saira"/>
          <w:b/>
          <w:bCs/>
        </w:rPr>
      </w:pPr>
    </w:p>
    <w:p w14:paraId="636FE294" w14:textId="77777777" w:rsidR="00AD7751" w:rsidRPr="00AD7751" w:rsidRDefault="00AD7751" w:rsidP="00AD7751">
      <w:pPr>
        <w:spacing w:after="0" w:line="240" w:lineRule="auto"/>
        <w:rPr>
          <w:rFonts w:ascii="Saira" w:hAnsi="Saira"/>
          <w:b/>
          <w:bCs/>
        </w:rPr>
      </w:pPr>
      <w:r w:rsidRPr="00AD7751">
        <w:rPr>
          <w:rFonts w:ascii="Saira" w:hAnsi="Saira"/>
          <w:b/>
          <w:bCs/>
        </w:rPr>
        <w:t>Jueves, 29.02.2024</w:t>
      </w:r>
    </w:p>
    <w:p w14:paraId="56543130" w14:textId="77777777" w:rsidR="00AD7751" w:rsidRPr="00AD7751" w:rsidRDefault="00AD7751" w:rsidP="00AD7751">
      <w:pPr>
        <w:spacing w:after="0" w:line="240" w:lineRule="auto"/>
        <w:rPr>
          <w:rFonts w:ascii="Saira" w:hAnsi="Saira"/>
        </w:rPr>
      </w:pPr>
      <w:r w:rsidRPr="00AD7751">
        <w:rPr>
          <w:rFonts w:ascii="Saira" w:hAnsi="Saira"/>
        </w:rPr>
        <w:t xml:space="preserve">09.30-09.45 </w:t>
      </w:r>
      <w:proofErr w:type="spellStart"/>
      <w:r w:rsidRPr="00AD7751">
        <w:rPr>
          <w:rFonts w:ascii="Saira" w:hAnsi="Saira"/>
        </w:rPr>
        <w:t>Inspection</w:t>
      </w:r>
      <w:proofErr w:type="spellEnd"/>
      <w:r w:rsidRPr="00AD7751">
        <w:rPr>
          <w:rFonts w:ascii="Saira" w:hAnsi="Saira"/>
        </w:rPr>
        <w:t xml:space="preserve"> </w:t>
      </w:r>
      <w:proofErr w:type="spellStart"/>
      <w:r w:rsidRPr="00AD7751">
        <w:rPr>
          <w:rFonts w:ascii="Saira" w:hAnsi="Saira"/>
        </w:rPr>
        <w:t>Men</w:t>
      </w:r>
      <w:proofErr w:type="spellEnd"/>
      <w:r w:rsidRPr="00AD7751">
        <w:rPr>
          <w:rFonts w:ascii="Saira" w:hAnsi="Saira"/>
        </w:rPr>
        <w:t xml:space="preserve"> </w:t>
      </w:r>
    </w:p>
    <w:p w14:paraId="76EFEE14" w14:textId="77777777" w:rsidR="00AD7751" w:rsidRPr="00AD7751" w:rsidRDefault="00AD7751" w:rsidP="00AD7751">
      <w:pPr>
        <w:spacing w:after="0" w:line="240" w:lineRule="auto"/>
        <w:rPr>
          <w:rFonts w:ascii="Saira" w:hAnsi="Saira"/>
        </w:rPr>
      </w:pPr>
      <w:r w:rsidRPr="00AD7751">
        <w:rPr>
          <w:rFonts w:ascii="Saira" w:hAnsi="Saira"/>
        </w:rPr>
        <w:t xml:space="preserve">10.00-11.30 Training </w:t>
      </w:r>
      <w:proofErr w:type="spellStart"/>
      <w:r w:rsidRPr="00AD7751">
        <w:rPr>
          <w:rFonts w:ascii="Saira" w:hAnsi="Saira"/>
        </w:rPr>
        <w:t>Men</w:t>
      </w:r>
      <w:proofErr w:type="spellEnd"/>
      <w:r w:rsidRPr="00AD7751">
        <w:rPr>
          <w:rFonts w:ascii="Saira" w:hAnsi="Saira"/>
        </w:rPr>
        <w:t xml:space="preserve">     </w:t>
      </w:r>
    </w:p>
    <w:p w14:paraId="6D8D67D4" w14:textId="77777777" w:rsidR="00AD7751" w:rsidRPr="00AD7751" w:rsidRDefault="00AD7751" w:rsidP="00AD7751">
      <w:pPr>
        <w:spacing w:after="0" w:line="240" w:lineRule="auto"/>
        <w:rPr>
          <w:rFonts w:ascii="Saira" w:hAnsi="Saira"/>
        </w:rPr>
      </w:pPr>
      <w:r w:rsidRPr="00AD7751">
        <w:rPr>
          <w:rFonts w:ascii="Saira" w:hAnsi="Saira"/>
        </w:rPr>
        <w:t xml:space="preserve">11.30-11.45 </w:t>
      </w:r>
      <w:proofErr w:type="spellStart"/>
      <w:r w:rsidRPr="00AD7751">
        <w:rPr>
          <w:rFonts w:ascii="Saira" w:hAnsi="Saira"/>
        </w:rPr>
        <w:t>Inspection</w:t>
      </w:r>
      <w:proofErr w:type="spellEnd"/>
      <w:r w:rsidRPr="00AD7751">
        <w:rPr>
          <w:rFonts w:ascii="Saira" w:hAnsi="Saira"/>
        </w:rPr>
        <w:t xml:space="preserve"> </w:t>
      </w:r>
      <w:proofErr w:type="spellStart"/>
      <w:r w:rsidRPr="00AD7751">
        <w:rPr>
          <w:rFonts w:ascii="Saira" w:hAnsi="Saira"/>
        </w:rPr>
        <w:t>Women</w:t>
      </w:r>
      <w:proofErr w:type="spellEnd"/>
      <w:r w:rsidRPr="00AD7751">
        <w:rPr>
          <w:rFonts w:ascii="Saira" w:hAnsi="Saira"/>
        </w:rPr>
        <w:t xml:space="preserve"> </w:t>
      </w:r>
    </w:p>
    <w:p w14:paraId="64D525E0" w14:textId="77777777" w:rsidR="00AD7751" w:rsidRPr="00AD7751" w:rsidRDefault="00AD7751" w:rsidP="00AD7751">
      <w:pPr>
        <w:spacing w:after="0" w:line="240" w:lineRule="auto"/>
        <w:rPr>
          <w:rFonts w:ascii="Saira" w:hAnsi="Saira"/>
        </w:rPr>
      </w:pPr>
      <w:r w:rsidRPr="00AD7751">
        <w:rPr>
          <w:rFonts w:ascii="Saira" w:hAnsi="Saira"/>
        </w:rPr>
        <w:t xml:space="preserve">11.45-12.00 </w:t>
      </w:r>
      <w:proofErr w:type="spellStart"/>
      <w:r w:rsidRPr="00AD7751">
        <w:rPr>
          <w:rFonts w:ascii="Saira" w:hAnsi="Saira"/>
        </w:rPr>
        <w:t>Course</w:t>
      </w:r>
      <w:proofErr w:type="spellEnd"/>
      <w:r w:rsidRPr="00AD7751">
        <w:rPr>
          <w:rFonts w:ascii="Saira" w:hAnsi="Saira"/>
        </w:rPr>
        <w:t xml:space="preserve"> </w:t>
      </w:r>
      <w:proofErr w:type="spellStart"/>
      <w:r w:rsidRPr="00AD7751">
        <w:rPr>
          <w:rFonts w:ascii="Saira" w:hAnsi="Saira"/>
        </w:rPr>
        <w:t>Preparation</w:t>
      </w:r>
      <w:proofErr w:type="spellEnd"/>
      <w:r w:rsidRPr="00AD7751">
        <w:rPr>
          <w:rFonts w:ascii="Saira" w:hAnsi="Saira"/>
        </w:rPr>
        <w:t xml:space="preserve"> </w:t>
      </w:r>
    </w:p>
    <w:p w14:paraId="601AF7F0" w14:textId="77777777" w:rsidR="00AD7751" w:rsidRPr="00AD7751" w:rsidRDefault="00AD7751" w:rsidP="00AD7751">
      <w:pPr>
        <w:spacing w:after="0" w:line="240" w:lineRule="auto"/>
        <w:rPr>
          <w:rFonts w:ascii="Saira" w:hAnsi="Saira"/>
        </w:rPr>
      </w:pPr>
      <w:r w:rsidRPr="00AD7751">
        <w:rPr>
          <w:rFonts w:ascii="Saira" w:hAnsi="Saira"/>
        </w:rPr>
        <w:t xml:space="preserve">12.00-13.30 Training </w:t>
      </w:r>
      <w:proofErr w:type="spellStart"/>
      <w:r w:rsidRPr="00AD7751">
        <w:rPr>
          <w:rFonts w:ascii="Saira" w:hAnsi="Saira"/>
        </w:rPr>
        <w:t>Women</w:t>
      </w:r>
      <w:proofErr w:type="spellEnd"/>
      <w:r w:rsidRPr="00AD7751">
        <w:rPr>
          <w:rFonts w:ascii="Saira" w:hAnsi="Saira"/>
        </w:rPr>
        <w:t xml:space="preserve"> </w:t>
      </w:r>
    </w:p>
    <w:p w14:paraId="05A68BCE" w14:textId="77777777" w:rsidR="00AD7751" w:rsidRPr="00AD7751" w:rsidRDefault="00AD7751" w:rsidP="00AD7751">
      <w:pPr>
        <w:spacing w:after="0" w:line="240" w:lineRule="auto"/>
        <w:rPr>
          <w:rFonts w:ascii="Saira" w:hAnsi="Saira"/>
        </w:rPr>
      </w:pPr>
      <w:r w:rsidRPr="00AD7751">
        <w:rPr>
          <w:rFonts w:ascii="Saira" w:hAnsi="Saira"/>
        </w:rPr>
        <w:t xml:space="preserve">14.00-14.05 </w:t>
      </w:r>
      <w:proofErr w:type="spellStart"/>
      <w:r w:rsidRPr="00AD7751">
        <w:rPr>
          <w:rFonts w:ascii="Saira" w:hAnsi="Saira"/>
        </w:rPr>
        <w:t>Forerunners</w:t>
      </w:r>
      <w:proofErr w:type="spellEnd"/>
      <w:r w:rsidRPr="00AD7751">
        <w:rPr>
          <w:rFonts w:ascii="Saira" w:hAnsi="Saira"/>
        </w:rPr>
        <w:t xml:space="preserve"> </w:t>
      </w:r>
      <w:proofErr w:type="spellStart"/>
      <w:r w:rsidRPr="00AD7751">
        <w:rPr>
          <w:rFonts w:ascii="Saira" w:hAnsi="Saira"/>
        </w:rPr>
        <w:t>Women</w:t>
      </w:r>
      <w:proofErr w:type="spellEnd"/>
    </w:p>
    <w:p w14:paraId="614E1A9A" w14:textId="77777777" w:rsidR="00AD7751" w:rsidRPr="00AD7751" w:rsidRDefault="00AD7751" w:rsidP="00AD7751">
      <w:pPr>
        <w:spacing w:after="0" w:line="240" w:lineRule="auto"/>
        <w:rPr>
          <w:rFonts w:ascii="Saira" w:hAnsi="Saira"/>
        </w:rPr>
      </w:pPr>
    </w:p>
    <w:p w14:paraId="0C5F6BB4" w14:textId="77777777" w:rsidR="00AD7751" w:rsidRPr="00AD7751" w:rsidRDefault="00AD7751" w:rsidP="00AD7751">
      <w:pPr>
        <w:spacing w:after="0" w:line="240" w:lineRule="auto"/>
        <w:rPr>
          <w:rFonts w:ascii="Saira" w:hAnsi="Saira"/>
          <w:b/>
          <w:bCs/>
        </w:rPr>
      </w:pPr>
      <w:r w:rsidRPr="00AD7751">
        <w:rPr>
          <w:rFonts w:ascii="Saira" w:hAnsi="Saira"/>
          <w:b/>
          <w:bCs/>
        </w:rPr>
        <w:t>Viernes, 1.03.2024</w:t>
      </w:r>
    </w:p>
    <w:p w14:paraId="43B37F21" w14:textId="77777777" w:rsidR="00AD7751" w:rsidRPr="00AD7751" w:rsidRDefault="00AD7751" w:rsidP="00AD7751">
      <w:pPr>
        <w:spacing w:after="0" w:line="240" w:lineRule="auto"/>
        <w:rPr>
          <w:rFonts w:ascii="Saira" w:hAnsi="Saira"/>
        </w:rPr>
      </w:pPr>
      <w:r w:rsidRPr="00AD7751">
        <w:rPr>
          <w:rFonts w:ascii="Saira" w:hAnsi="Saira"/>
        </w:rPr>
        <w:t xml:space="preserve">09.30-09.45 </w:t>
      </w:r>
      <w:proofErr w:type="spellStart"/>
      <w:r w:rsidRPr="00AD7751">
        <w:rPr>
          <w:rFonts w:ascii="Saira" w:hAnsi="Saira"/>
        </w:rPr>
        <w:t>Inspection</w:t>
      </w:r>
      <w:proofErr w:type="spellEnd"/>
      <w:r w:rsidRPr="00AD7751">
        <w:rPr>
          <w:rFonts w:ascii="Saira" w:hAnsi="Saira"/>
        </w:rPr>
        <w:t xml:space="preserve"> </w:t>
      </w:r>
      <w:proofErr w:type="spellStart"/>
      <w:r w:rsidRPr="00AD7751">
        <w:rPr>
          <w:rFonts w:ascii="Saira" w:hAnsi="Saira"/>
        </w:rPr>
        <w:t>Men</w:t>
      </w:r>
      <w:proofErr w:type="spellEnd"/>
    </w:p>
    <w:p w14:paraId="5820EB4E" w14:textId="77777777" w:rsidR="00AD7751" w:rsidRPr="00AD7751" w:rsidRDefault="00AD7751" w:rsidP="00AD7751">
      <w:pPr>
        <w:spacing w:after="0" w:line="240" w:lineRule="auto"/>
        <w:rPr>
          <w:rFonts w:ascii="Saira" w:hAnsi="Saira"/>
        </w:rPr>
      </w:pPr>
      <w:r w:rsidRPr="00AD7751">
        <w:rPr>
          <w:rFonts w:ascii="Saira" w:hAnsi="Saira"/>
        </w:rPr>
        <w:t xml:space="preserve">10.00-10.45 Training </w:t>
      </w:r>
      <w:proofErr w:type="spellStart"/>
      <w:r w:rsidRPr="00AD7751">
        <w:rPr>
          <w:rFonts w:ascii="Saira" w:hAnsi="Saira"/>
        </w:rPr>
        <w:t>Men</w:t>
      </w:r>
      <w:proofErr w:type="spellEnd"/>
    </w:p>
    <w:p w14:paraId="01EFF2C5" w14:textId="77777777" w:rsidR="00AD7751" w:rsidRPr="00AD7751" w:rsidRDefault="00AD7751" w:rsidP="00AD7751">
      <w:pPr>
        <w:spacing w:after="0" w:line="240" w:lineRule="auto"/>
        <w:rPr>
          <w:rFonts w:ascii="Saira" w:hAnsi="Saira"/>
        </w:rPr>
      </w:pPr>
      <w:r w:rsidRPr="00AD7751">
        <w:rPr>
          <w:rFonts w:ascii="Saira" w:hAnsi="Saira"/>
        </w:rPr>
        <w:t xml:space="preserve">11.00-11.05 </w:t>
      </w:r>
      <w:proofErr w:type="spellStart"/>
      <w:r w:rsidRPr="00AD7751">
        <w:rPr>
          <w:rFonts w:ascii="Saira" w:hAnsi="Saira"/>
        </w:rPr>
        <w:t>Forerunners</w:t>
      </w:r>
      <w:proofErr w:type="spellEnd"/>
      <w:r w:rsidRPr="00AD7751">
        <w:rPr>
          <w:rFonts w:ascii="Saira" w:hAnsi="Saira"/>
        </w:rPr>
        <w:t xml:space="preserve"> </w:t>
      </w:r>
      <w:proofErr w:type="spellStart"/>
      <w:r w:rsidRPr="00AD7751">
        <w:rPr>
          <w:rFonts w:ascii="Saira" w:hAnsi="Saira"/>
        </w:rPr>
        <w:t>Men</w:t>
      </w:r>
      <w:proofErr w:type="spellEnd"/>
    </w:p>
    <w:p w14:paraId="6D412477" w14:textId="77777777" w:rsidR="00AD7751" w:rsidRPr="00AD7751" w:rsidRDefault="00AD7751" w:rsidP="00AD7751">
      <w:pPr>
        <w:spacing w:after="0" w:line="240" w:lineRule="auto"/>
        <w:rPr>
          <w:rFonts w:ascii="Saira" w:hAnsi="Saira"/>
        </w:rPr>
      </w:pPr>
      <w:r w:rsidRPr="00AD7751">
        <w:rPr>
          <w:rFonts w:ascii="Saira" w:hAnsi="Saira"/>
        </w:rPr>
        <w:t xml:space="preserve">11.05-12.30 </w:t>
      </w:r>
      <w:proofErr w:type="spellStart"/>
      <w:r w:rsidRPr="00AD7751">
        <w:rPr>
          <w:rFonts w:ascii="Saira" w:hAnsi="Saira"/>
        </w:rPr>
        <w:t>Qualification</w:t>
      </w:r>
      <w:proofErr w:type="spellEnd"/>
      <w:r w:rsidRPr="00AD7751">
        <w:rPr>
          <w:rFonts w:ascii="Saira" w:hAnsi="Saira"/>
        </w:rPr>
        <w:t xml:space="preserve"> </w:t>
      </w:r>
      <w:proofErr w:type="spellStart"/>
      <w:r w:rsidRPr="00AD7751">
        <w:rPr>
          <w:rFonts w:ascii="Saira" w:hAnsi="Saira"/>
        </w:rPr>
        <w:t>Men</w:t>
      </w:r>
      <w:proofErr w:type="spellEnd"/>
    </w:p>
    <w:p w14:paraId="7720CC36" w14:textId="77777777" w:rsidR="00AD7751" w:rsidRPr="00AD7751" w:rsidRDefault="00AD7751" w:rsidP="00AD7751">
      <w:pPr>
        <w:spacing w:after="0" w:line="240" w:lineRule="auto"/>
        <w:rPr>
          <w:rFonts w:ascii="Saira" w:hAnsi="Saira"/>
        </w:rPr>
      </w:pPr>
      <w:r w:rsidRPr="00AD7751">
        <w:rPr>
          <w:rFonts w:ascii="Saira" w:hAnsi="Saira"/>
        </w:rPr>
        <w:t xml:space="preserve">12.30-12.45 </w:t>
      </w:r>
      <w:proofErr w:type="spellStart"/>
      <w:r w:rsidRPr="00AD7751">
        <w:rPr>
          <w:rFonts w:ascii="Saira" w:hAnsi="Saira"/>
        </w:rPr>
        <w:t>Inspection</w:t>
      </w:r>
      <w:proofErr w:type="spellEnd"/>
      <w:r w:rsidRPr="00AD7751">
        <w:rPr>
          <w:rFonts w:ascii="Saira" w:hAnsi="Saira"/>
        </w:rPr>
        <w:t xml:space="preserve"> </w:t>
      </w:r>
      <w:proofErr w:type="spellStart"/>
      <w:r w:rsidRPr="00AD7751">
        <w:rPr>
          <w:rFonts w:ascii="Saira" w:hAnsi="Saira"/>
        </w:rPr>
        <w:t>Women</w:t>
      </w:r>
      <w:proofErr w:type="spellEnd"/>
    </w:p>
    <w:p w14:paraId="40472270" w14:textId="77777777" w:rsidR="00AD7751" w:rsidRPr="00AD7751" w:rsidRDefault="00AD7751" w:rsidP="00AD7751">
      <w:pPr>
        <w:spacing w:after="0" w:line="240" w:lineRule="auto"/>
        <w:rPr>
          <w:rFonts w:ascii="Saira" w:hAnsi="Saira"/>
        </w:rPr>
      </w:pPr>
      <w:r w:rsidRPr="00AD7751">
        <w:rPr>
          <w:rFonts w:ascii="Saira" w:hAnsi="Saira"/>
        </w:rPr>
        <w:t xml:space="preserve">13.00-13.45 Training </w:t>
      </w:r>
      <w:proofErr w:type="spellStart"/>
      <w:r w:rsidRPr="00AD7751">
        <w:rPr>
          <w:rFonts w:ascii="Saira" w:hAnsi="Saira"/>
        </w:rPr>
        <w:t>Women</w:t>
      </w:r>
      <w:proofErr w:type="spellEnd"/>
    </w:p>
    <w:p w14:paraId="0400EF0B" w14:textId="77777777" w:rsidR="00AD7751" w:rsidRPr="00AD7751" w:rsidRDefault="00AD7751" w:rsidP="00AD7751">
      <w:pPr>
        <w:spacing w:after="0" w:line="240" w:lineRule="auto"/>
        <w:rPr>
          <w:rFonts w:ascii="Saira" w:hAnsi="Saira"/>
        </w:rPr>
      </w:pPr>
      <w:r w:rsidRPr="00AD7751">
        <w:rPr>
          <w:rFonts w:ascii="Saira" w:hAnsi="Saira"/>
        </w:rPr>
        <w:t xml:space="preserve">14.00-14.05 </w:t>
      </w:r>
      <w:proofErr w:type="spellStart"/>
      <w:r w:rsidRPr="00AD7751">
        <w:rPr>
          <w:rFonts w:ascii="Saira" w:hAnsi="Saira"/>
        </w:rPr>
        <w:t>Forerunners</w:t>
      </w:r>
      <w:proofErr w:type="spellEnd"/>
      <w:r w:rsidRPr="00AD7751">
        <w:rPr>
          <w:rFonts w:ascii="Saira" w:hAnsi="Saira"/>
        </w:rPr>
        <w:t xml:space="preserve"> </w:t>
      </w:r>
      <w:proofErr w:type="spellStart"/>
      <w:r w:rsidRPr="00AD7751">
        <w:rPr>
          <w:rFonts w:ascii="Saira" w:hAnsi="Saira"/>
        </w:rPr>
        <w:t>Women</w:t>
      </w:r>
      <w:proofErr w:type="spellEnd"/>
    </w:p>
    <w:p w14:paraId="32DF2FFF" w14:textId="77777777" w:rsidR="00AD7751" w:rsidRPr="00AD7751" w:rsidRDefault="00AD7751" w:rsidP="00AD7751">
      <w:pPr>
        <w:spacing w:after="0" w:line="240" w:lineRule="auto"/>
        <w:rPr>
          <w:rFonts w:ascii="Saira" w:hAnsi="Saira"/>
        </w:rPr>
      </w:pPr>
      <w:r w:rsidRPr="00AD7751">
        <w:rPr>
          <w:rFonts w:ascii="Saira" w:hAnsi="Saira"/>
        </w:rPr>
        <w:t xml:space="preserve">14.05-15.00 </w:t>
      </w:r>
      <w:proofErr w:type="spellStart"/>
      <w:r w:rsidRPr="00AD7751">
        <w:rPr>
          <w:rFonts w:ascii="Saira" w:hAnsi="Saira"/>
        </w:rPr>
        <w:t>Qualification</w:t>
      </w:r>
      <w:proofErr w:type="spellEnd"/>
      <w:r w:rsidRPr="00AD7751">
        <w:rPr>
          <w:rFonts w:ascii="Saira" w:hAnsi="Saira"/>
        </w:rPr>
        <w:t xml:space="preserve"> </w:t>
      </w:r>
      <w:proofErr w:type="spellStart"/>
      <w:r w:rsidRPr="00AD7751">
        <w:rPr>
          <w:rFonts w:ascii="Saira" w:hAnsi="Saira"/>
        </w:rPr>
        <w:t>Women</w:t>
      </w:r>
      <w:proofErr w:type="spellEnd"/>
    </w:p>
    <w:p w14:paraId="3741098D" w14:textId="77777777" w:rsidR="00AD7751" w:rsidRPr="00AD7751" w:rsidRDefault="00AD7751" w:rsidP="00AD7751">
      <w:pPr>
        <w:spacing w:after="0" w:line="240" w:lineRule="auto"/>
        <w:rPr>
          <w:rFonts w:ascii="Saira" w:hAnsi="Saira"/>
        </w:rPr>
      </w:pPr>
    </w:p>
    <w:p w14:paraId="55183DBD" w14:textId="77777777" w:rsidR="00AD7751" w:rsidRPr="00AD7751" w:rsidRDefault="00AD7751" w:rsidP="00AD7751">
      <w:pPr>
        <w:spacing w:after="0" w:line="240" w:lineRule="auto"/>
        <w:rPr>
          <w:rFonts w:ascii="Saira" w:hAnsi="Saira"/>
          <w:b/>
          <w:bCs/>
        </w:rPr>
      </w:pPr>
      <w:r w:rsidRPr="00AD7751">
        <w:rPr>
          <w:rFonts w:ascii="Saira" w:hAnsi="Saira"/>
          <w:b/>
          <w:bCs/>
        </w:rPr>
        <w:t>Sábado, 2.03.2024</w:t>
      </w:r>
    </w:p>
    <w:p w14:paraId="1E055B7F" w14:textId="77777777" w:rsidR="00AD7751" w:rsidRPr="00AD7751" w:rsidRDefault="00AD7751" w:rsidP="00AD7751">
      <w:pPr>
        <w:spacing w:after="0" w:line="240" w:lineRule="auto"/>
        <w:rPr>
          <w:rFonts w:ascii="Saira" w:hAnsi="Saira"/>
        </w:rPr>
      </w:pPr>
      <w:r w:rsidRPr="00AD7751">
        <w:rPr>
          <w:rFonts w:ascii="Saira" w:hAnsi="Saira"/>
        </w:rPr>
        <w:t xml:space="preserve">11:00 -11:30 </w:t>
      </w:r>
      <w:proofErr w:type="spellStart"/>
      <w:r w:rsidRPr="00AD7751">
        <w:rPr>
          <w:rFonts w:ascii="Saira" w:hAnsi="Saira"/>
        </w:rPr>
        <w:t>Inspection</w:t>
      </w:r>
      <w:proofErr w:type="spellEnd"/>
    </w:p>
    <w:p w14:paraId="4E93D6D3" w14:textId="77777777" w:rsidR="00AD7751" w:rsidRPr="00AD7751" w:rsidRDefault="00AD7751" w:rsidP="00AD7751">
      <w:pPr>
        <w:spacing w:after="0" w:line="240" w:lineRule="auto"/>
        <w:rPr>
          <w:rFonts w:ascii="Saira" w:hAnsi="Saira"/>
        </w:rPr>
      </w:pPr>
      <w:r w:rsidRPr="00AD7751">
        <w:rPr>
          <w:rFonts w:ascii="Saira" w:hAnsi="Saira"/>
        </w:rPr>
        <w:t xml:space="preserve">10:45-12:30 Training </w:t>
      </w:r>
      <w:proofErr w:type="spellStart"/>
      <w:r w:rsidRPr="00AD7751">
        <w:rPr>
          <w:rFonts w:ascii="Saira" w:hAnsi="Saira"/>
        </w:rPr>
        <w:t>finalists</w:t>
      </w:r>
      <w:proofErr w:type="spellEnd"/>
    </w:p>
    <w:p w14:paraId="18A545A1" w14:textId="77777777" w:rsidR="00AD7751" w:rsidRPr="00AD7751" w:rsidRDefault="00AD7751" w:rsidP="00AD7751">
      <w:pPr>
        <w:spacing w:after="0" w:line="240" w:lineRule="auto"/>
        <w:rPr>
          <w:rFonts w:ascii="Saira" w:hAnsi="Saira"/>
          <w:b/>
          <w:bCs/>
          <w:color w:val="FF0000"/>
        </w:rPr>
      </w:pPr>
      <w:r w:rsidRPr="00AD7751">
        <w:rPr>
          <w:rFonts w:ascii="Saira" w:hAnsi="Saira"/>
          <w:b/>
          <w:bCs/>
          <w:color w:val="FF0000"/>
        </w:rPr>
        <w:t>13.00-14.20 FINALS SBX</w:t>
      </w:r>
    </w:p>
    <w:p w14:paraId="176CF753" w14:textId="77777777" w:rsidR="00AD7751" w:rsidRPr="00AD7751" w:rsidRDefault="00AD7751" w:rsidP="00AD7751">
      <w:pPr>
        <w:spacing w:after="0" w:line="240" w:lineRule="auto"/>
        <w:rPr>
          <w:rFonts w:ascii="Saira" w:hAnsi="Saira"/>
        </w:rPr>
      </w:pPr>
    </w:p>
    <w:p w14:paraId="4A58E9B8" w14:textId="77777777" w:rsidR="00AD7751" w:rsidRPr="00AD7751" w:rsidRDefault="00AD7751" w:rsidP="00AD7751">
      <w:pPr>
        <w:spacing w:after="0" w:line="240" w:lineRule="auto"/>
        <w:rPr>
          <w:rFonts w:ascii="Saira" w:hAnsi="Saira"/>
          <w:b/>
          <w:bCs/>
        </w:rPr>
      </w:pPr>
      <w:r w:rsidRPr="00AD7751">
        <w:rPr>
          <w:rFonts w:ascii="Saira" w:hAnsi="Saira"/>
          <w:b/>
          <w:bCs/>
        </w:rPr>
        <w:lastRenderedPageBreak/>
        <w:t>Domingo, 2.03.2024</w:t>
      </w:r>
    </w:p>
    <w:p w14:paraId="500B0505" w14:textId="77777777" w:rsidR="00AD7751" w:rsidRPr="00AD7751" w:rsidRDefault="00AD7751" w:rsidP="00AD7751">
      <w:pPr>
        <w:spacing w:after="0" w:line="240" w:lineRule="auto"/>
        <w:rPr>
          <w:rFonts w:ascii="Saira" w:hAnsi="Saira"/>
        </w:rPr>
      </w:pPr>
      <w:r w:rsidRPr="00AD7751">
        <w:rPr>
          <w:rFonts w:ascii="Saira" w:hAnsi="Saira"/>
        </w:rPr>
        <w:t xml:space="preserve">08:30 – 08: 45 </w:t>
      </w:r>
      <w:proofErr w:type="spellStart"/>
      <w:r w:rsidRPr="00AD7751">
        <w:rPr>
          <w:rFonts w:ascii="Saira" w:hAnsi="Saira"/>
        </w:rPr>
        <w:t>Inspection</w:t>
      </w:r>
      <w:proofErr w:type="spellEnd"/>
      <w:r w:rsidRPr="00AD7751">
        <w:rPr>
          <w:rFonts w:ascii="Saira" w:hAnsi="Saira"/>
        </w:rPr>
        <w:t xml:space="preserve"> W - M </w:t>
      </w:r>
    </w:p>
    <w:p w14:paraId="51CC6E1A" w14:textId="77777777" w:rsidR="00AD7751" w:rsidRPr="00AD7751" w:rsidRDefault="00AD7751" w:rsidP="00AD7751">
      <w:pPr>
        <w:spacing w:after="0" w:line="240" w:lineRule="auto"/>
        <w:rPr>
          <w:rFonts w:ascii="Saira" w:hAnsi="Saira"/>
        </w:rPr>
      </w:pPr>
      <w:r w:rsidRPr="00AD7751">
        <w:rPr>
          <w:rFonts w:ascii="Saira" w:hAnsi="Saira"/>
        </w:rPr>
        <w:t>09- 09:40 Training W - M</w:t>
      </w:r>
    </w:p>
    <w:p w14:paraId="2AA8BAC1" w14:textId="77777777" w:rsidR="00AD7751" w:rsidRPr="00AD7751" w:rsidRDefault="00AD7751" w:rsidP="00AD7751">
      <w:pPr>
        <w:spacing w:after="0" w:line="240" w:lineRule="auto"/>
        <w:rPr>
          <w:rFonts w:ascii="Saira" w:hAnsi="Saira"/>
        </w:rPr>
      </w:pPr>
      <w:r w:rsidRPr="00AD7751">
        <w:rPr>
          <w:rFonts w:ascii="Saira" w:hAnsi="Saira"/>
        </w:rPr>
        <w:t xml:space="preserve">10:00 - 11:00 </w:t>
      </w:r>
      <w:proofErr w:type="spellStart"/>
      <w:r w:rsidRPr="00AD7751">
        <w:rPr>
          <w:rFonts w:ascii="Saira" w:hAnsi="Saira"/>
        </w:rPr>
        <w:t>Qualifications</w:t>
      </w:r>
      <w:proofErr w:type="spellEnd"/>
      <w:r w:rsidRPr="00AD7751">
        <w:rPr>
          <w:rFonts w:ascii="Saira" w:hAnsi="Saira"/>
        </w:rPr>
        <w:t xml:space="preserve"> </w:t>
      </w:r>
      <w:proofErr w:type="spellStart"/>
      <w:r w:rsidRPr="00AD7751">
        <w:rPr>
          <w:rFonts w:ascii="Saira" w:hAnsi="Saira"/>
        </w:rPr>
        <w:t>heats</w:t>
      </w:r>
      <w:proofErr w:type="spellEnd"/>
    </w:p>
    <w:p w14:paraId="261159C1" w14:textId="77777777" w:rsidR="00AD7751" w:rsidRPr="00AD7751" w:rsidRDefault="00AD7751" w:rsidP="00AD7751">
      <w:pPr>
        <w:spacing w:after="0" w:line="240" w:lineRule="auto"/>
        <w:rPr>
          <w:rFonts w:ascii="Saira" w:hAnsi="Saira"/>
          <w:b/>
          <w:bCs/>
          <w:color w:val="FF0000"/>
        </w:rPr>
      </w:pPr>
      <w:r w:rsidRPr="00AD7751">
        <w:rPr>
          <w:rFonts w:ascii="Saira" w:hAnsi="Saira"/>
          <w:b/>
          <w:bCs/>
          <w:color w:val="FF0000"/>
        </w:rPr>
        <w:t>11.30-12.50 FINALS SBX</w:t>
      </w:r>
    </w:p>
    <w:p w14:paraId="02ACFA36" w14:textId="77777777" w:rsidR="00AD7751" w:rsidRPr="00AD7751" w:rsidRDefault="00AD7751" w:rsidP="00AD7751">
      <w:pPr>
        <w:spacing w:after="0" w:line="240" w:lineRule="auto"/>
        <w:rPr>
          <w:rFonts w:ascii="Saira" w:hAnsi="Saira"/>
        </w:rPr>
      </w:pPr>
      <w:r w:rsidRPr="00AD7751">
        <w:rPr>
          <w:rFonts w:ascii="Saira" w:hAnsi="Saira"/>
        </w:rPr>
        <w:t xml:space="preserve"> </w:t>
      </w:r>
    </w:p>
    <w:p w14:paraId="230364EE" w14:textId="77777777" w:rsidR="00CF0E3B" w:rsidRPr="00AD7751" w:rsidRDefault="00CF0E3B" w:rsidP="00AD7751">
      <w:pPr>
        <w:spacing w:after="0" w:line="240" w:lineRule="auto"/>
        <w:rPr>
          <w:rFonts w:ascii="Saira" w:hAnsi="Saira"/>
        </w:rPr>
      </w:pPr>
    </w:p>
    <w:p w14:paraId="050E719D" w14:textId="641B4D80" w:rsidR="00371BE4" w:rsidRPr="00AD7751" w:rsidRDefault="00371BE4" w:rsidP="00AD7751">
      <w:pPr>
        <w:spacing w:after="0" w:line="240" w:lineRule="auto"/>
        <w:ind w:left="567"/>
        <w:rPr>
          <w:rFonts w:ascii="Saira" w:hAnsi="Saira"/>
        </w:rPr>
      </w:pPr>
    </w:p>
    <w:sectPr w:rsidR="00371BE4" w:rsidRPr="00AD7751" w:rsidSect="00AD775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55CE" w14:textId="77777777" w:rsidR="00AA075A" w:rsidRDefault="00AA075A" w:rsidP="006E0DEA">
      <w:pPr>
        <w:spacing w:after="0" w:line="240" w:lineRule="auto"/>
      </w:pPr>
      <w:r>
        <w:separator/>
      </w:r>
    </w:p>
  </w:endnote>
  <w:endnote w:type="continuationSeparator" w:id="0">
    <w:p w14:paraId="172DFC72" w14:textId="77777777" w:rsidR="00AA075A" w:rsidRDefault="00AA075A"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Medium">
    <w:panose1 w:val="00000600000000000000"/>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6B02" w14:textId="77777777" w:rsidR="00AD7751" w:rsidRDefault="00AD77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6A86" w14:textId="77777777" w:rsidR="00AD7751" w:rsidRDefault="00AD7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A790" w14:textId="77777777" w:rsidR="00AA075A" w:rsidRDefault="00AA075A" w:rsidP="006E0DEA">
      <w:pPr>
        <w:spacing w:after="0" w:line="240" w:lineRule="auto"/>
      </w:pPr>
      <w:r>
        <w:separator/>
      </w:r>
    </w:p>
  </w:footnote>
  <w:footnote w:type="continuationSeparator" w:id="0">
    <w:p w14:paraId="32A2E636" w14:textId="77777777" w:rsidR="00AA075A" w:rsidRDefault="00AA075A"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E6C" w14:textId="77777777" w:rsidR="00AD7751" w:rsidRDefault="00AD77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57A817BF">
          <wp:extent cx="7222734" cy="1226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34932" cy="12288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5541" w14:textId="77777777" w:rsidR="00AD7751" w:rsidRDefault="00AD7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3D6172"/>
    <w:multiLevelType w:val="hybridMultilevel"/>
    <w:tmpl w:val="1FE8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3570DA"/>
    <w:multiLevelType w:val="hybridMultilevel"/>
    <w:tmpl w:val="E07A3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6"/>
  </w:num>
  <w:num w:numId="2" w16cid:durableId="1260874186">
    <w:abstractNumId w:val="0"/>
  </w:num>
  <w:num w:numId="3" w16cid:durableId="629435487">
    <w:abstractNumId w:val="3"/>
  </w:num>
  <w:num w:numId="4" w16cid:durableId="1601642201">
    <w:abstractNumId w:val="4"/>
  </w:num>
  <w:num w:numId="5" w16cid:durableId="681247496">
    <w:abstractNumId w:val="5"/>
  </w:num>
  <w:num w:numId="6" w16cid:durableId="547573134">
    <w:abstractNumId w:val="2"/>
  </w:num>
  <w:num w:numId="7" w16cid:durableId="843587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B104B"/>
    <w:rsid w:val="000C6F42"/>
    <w:rsid w:val="00235172"/>
    <w:rsid w:val="003405C4"/>
    <w:rsid w:val="003441A6"/>
    <w:rsid w:val="00371BE4"/>
    <w:rsid w:val="00387C88"/>
    <w:rsid w:val="003F5945"/>
    <w:rsid w:val="0042230B"/>
    <w:rsid w:val="004E1D06"/>
    <w:rsid w:val="005144EF"/>
    <w:rsid w:val="00566C7A"/>
    <w:rsid w:val="00573FCE"/>
    <w:rsid w:val="0059797B"/>
    <w:rsid w:val="0060502E"/>
    <w:rsid w:val="00632C03"/>
    <w:rsid w:val="00635515"/>
    <w:rsid w:val="00675A10"/>
    <w:rsid w:val="00695AB2"/>
    <w:rsid w:val="006D0F9A"/>
    <w:rsid w:val="006E0DEA"/>
    <w:rsid w:val="006E6D9E"/>
    <w:rsid w:val="006F7DBB"/>
    <w:rsid w:val="00740269"/>
    <w:rsid w:val="007413D2"/>
    <w:rsid w:val="007B09E0"/>
    <w:rsid w:val="007F4441"/>
    <w:rsid w:val="0092324E"/>
    <w:rsid w:val="00930E2D"/>
    <w:rsid w:val="00940546"/>
    <w:rsid w:val="009712BA"/>
    <w:rsid w:val="00A046E8"/>
    <w:rsid w:val="00A357CC"/>
    <w:rsid w:val="00A5252C"/>
    <w:rsid w:val="00AA075A"/>
    <w:rsid w:val="00AA21FE"/>
    <w:rsid w:val="00AD7751"/>
    <w:rsid w:val="00B207B5"/>
    <w:rsid w:val="00B83983"/>
    <w:rsid w:val="00BB1242"/>
    <w:rsid w:val="00BC53C1"/>
    <w:rsid w:val="00BC5C89"/>
    <w:rsid w:val="00C0201D"/>
    <w:rsid w:val="00C27708"/>
    <w:rsid w:val="00CF0E3B"/>
    <w:rsid w:val="00DB6290"/>
    <w:rsid w:val="00DB7F09"/>
    <w:rsid w:val="00DC27B3"/>
    <w:rsid w:val="00DE4089"/>
    <w:rsid w:val="00DE6555"/>
    <w:rsid w:val="00E44913"/>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51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561256213">
          <w:marLeft w:val="0"/>
          <w:marRight w:val="0"/>
          <w:marTop w:val="0"/>
          <w:marBottom w:val="0"/>
          <w:divBdr>
            <w:top w:val="none" w:sz="0" w:space="0" w:color="auto"/>
            <w:left w:val="none" w:sz="0" w:space="0" w:color="auto"/>
            <w:bottom w:val="none" w:sz="0" w:space="0" w:color="auto"/>
            <w:right w:val="none" w:sz="0" w:space="0" w:color="auto"/>
          </w:divBdr>
          <w:divsChild>
            <w:div w:id="2060131007">
              <w:marLeft w:val="0"/>
              <w:marRight w:val="0"/>
              <w:marTop w:val="0"/>
              <w:marBottom w:val="0"/>
              <w:divBdr>
                <w:top w:val="none" w:sz="0" w:space="0" w:color="auto"/>
                <w:left w:val="none" w:sz="0" w:space="0" w:color="auto"/>
                <w:bottom w:val="none" w:sz="0" w:space="0" w:color="auto"/>
                <w:right w:val="none" w:sz="0" w:space="0" w:color="auto"/>
              </w:divBdr>
            </w:div>
          </w:divsChild>
        </w:div>
        <w:div w:id="182475076">
          <w:marLeft w:val="0"/>
          <w:marRight w:val="0"/>
          <w:marTop w:val="0"/>
          <w:marBottom w:val="0"/>
          <w:divBdr>
            <w:top w:val="none" w:sz="0" w:space="0" w:color="auto"/>
            <w:left w:val="none" w:sz="0" w:space="0" w:color="auto"/>
            <w:bottom w:val="none" w:sz="0" w:space="0" w:color="auto"/>
            <w:right w:val="none" w:sz="0" w:space="0" w:color="auto"/>
          </w:divBdr>
        </w:div>
      </w:divsChild>
    </w:div>
    <w:div w:id="1564218248">
      <w:bodyDiv w:val="1"/>
      <w:marLeft w:val="0"/>
      <w:marRight w:val="0"/>
      <w:marTop w:val="0"/>
      <w:marBottom w:val="0"/>
      <w:divBdr>
        <w:top w:val="none" w:sz="0" w:space="0" w:color="auto"/>
        <w:left w:val="none" w:sz="0" w:space="0" w:color="auto"/>
        <w:bottom w:val="none" w:sz="0" w:space="0" w:color="auto"/>
        <w:right w:val="none" w:sz="0" w:space="0" w:color="auto"/>
      </w:divBdr>
      <w:divsChild>
        <w:div w:id="644697067">
          <w:marLeft w:val="0"/>
          <w:marRight w:val="0"/>
          <w:marTop w:val="0"/>
          <w:marBottom w:val="0"/>
          <w:divBdr>
            <w:top w:val="none" w:sz="0" w:space="0" w:color="auto"/>
            <w:left w:val="none" w:sz="0" w:space="0" w:color="auto"/>
            <w:bottom w:val="none" w:sz="0" w:space="0" w:color="auto"/>
            <w:right w:val="none" w:sz="0" w:space="0" w:color="auto"/>
          </w:divBdr>
          <w:divsChild>
            <w:div w:id="1810589557">
              <w:marLeft w:val="0"/>
              <w:marRight w:val="0"/>
              <w:marTop w:val="0"/>
              <w:marBottom w:val="0"/>
              <w:divBdr>
                <w:top w:val="none" w:sz="0" w:space="0" w:color="auto"/>
                <w:left w:val="none" w:sz="0" w:space="0" w:color="auto"/>
                <w:bottom w:val="none" w:sz="0" w:space="0" w:color="auto"/>
                <w:right w:val="none" w:sz="0" w:space="0" w:color="auto"/>
              </w:divBdr>
            </w:div>
          </w:divsChild>
        </w:div>
        <w:div w:id="58727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2</cp:revision>
  <dcterms:created xsi:type="dcterms:W3CDTF">2024-02-28T12:07:00Z</dcterms:created>
  <dcterms:modified xsi:type="dcterms:W3CDTF">2024-02-28T12:07:00Z</dcterms:modified>
</cp:coreProperties>
</file>