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A762" w14:textId="77777777" w:rsidR="003B32CB" w:rsidRDefault="003B32CB" w:rsidP="003B32CB">
      <w:pPr>
        <w:spacing w:after="0" w:line="400" w:lineRule="atLeast"/>
        <w:rPr>
          <w:rFonts w:ascii="Saira" w:hAnsi="Saira"/>
          <w:b/>
          <w:color w:val="C2007A"/>
          <w:sz w:val="32"/>
          <w:szCs w:val="32"/>
        </w:rPr>
      </w:pPr>
    </w:p>
    <w:p w14:paraId="1E81EBEB" w14:textId="03137D49" w:rsidR="003B32CB" w:rsidRPr="003B32CB" w:rsidRDefault="003B32CB" w:rsidP="003B32CB">
      <w:pPr>
        <w:spacing w:after="0" w:line="400" w:lineRule="atLeast"/>
        <w:jc w:val="center"/>
        <w:rPr>
          <w:rFonts w:ascii="Saira" w:hAnsi="Saira"/>
          <w:color w:val="002060"/>
          <w:sz w:val="20"/>
          <w:szCs w:val="20"/>
        </w:rPr>
      </w:pPr>
      <w:r w:rsidRPr="003B32CB">
        <w:rPr>
          <w:rFonts w:ascii="Saira" w:hAnsi="Saira"/>
          <w:b/>
          <w:color w:val="002060"/>
          <w:sz w:val="32"/>
          <w:szCs w:val="32"/>
        </w:rPr>
        <w:t xml:space="preserve">Teledeporte, Eurosport 2 </w:t>
      </w:r>
      <w:r w:rsidRPr="003B32CB">
        <w:rPr>
          <w:rFonts w:ascii="Saira" w:hAnsi="Saira"/>
          <w:bCs/>
          <w:color w:val="002060"/>
          <w:sz w:val="32"/>
          <w:szCs w:val="32"/>
        </w:rPr>
        <w:t>y</w:t>
      </w:r>
      <w:r w:rsidRPr="003B32CB">
        <w:rPr>
          <w:rFonts w:ascii="Saira" w:hAnsi="Saira"/>
          <w:b/>
          <w:color w:val="002060"/>
          <w:sz w:val="32"/>
          <w:szCs w:val="32"/>
        </w:rPr>
        <w:t xml:space="preserve"> Andalucía TV </w:t>
      </w:r>
      <w:r w:rsidRPr="003B32CB">
        <w:rPr>
          <w:rFonts w:ascii="Saira" w:hAnsi="Saira"/>
          <w:bCs/>
          <w:color w:val="002060"/>
          <w:sz w:val="32"/>
          <w:szCs w:val="32"/>
        </w:rPr>
        <w:t>ofrecerá</w:t>
      </w:r>
      <w:r w:rsidR="006D70AE">
        <w:rPr>
          <w:rFonts w:ascii="Saira" w:hAnsi="Saira"/>
          <w:bCs/>
          <w:color w:val="002060"/>
          <w:sz w:val="32"/>
          <w:szCs w:val="32"/>
        </w:rPr>
        <w:t>n</w:t>
      </w:r>
      <w:r w:rsidRPr="003B32CB">
        <w:rPr>
          <w:rFonts w:ascii="Saira" w:hAnsi="Saira"/>
          <w:bCs/>
          <w:color w:val="002060"/>
          <w:sz w:val="32"/>
          <w:szCs w:val="32"/>
        </w:rPr>
        <w:t xml:space="preserve"> en directo la Copa del Mundo </w:t>
      </w:r>
      <w:r>
        <w:rPr>
          <w:rFonts w:ascii="Saira" w:hAnsi="Saira"/>
          <w:b/>
          <w:color w:val="C2007A"/>
          <w:sz w:val="32"/>
          <w:szCs w:val="32"/>
        </w:rPr>
        <w:t>de Sierra Nevada</w:t>
      </w:r>
    </w:p>
    <w:p w14:paraId="794468DD" w14:textId="77777777" w:rsidR="003B32CB" w:rsidRPr="003B32CB" w:rsidRDefault="003B32CB" w:rsidP="003B32CB">
      <w:pPr>
        <w:spacing w:after="0" w:line="400" w:lineRule="atLeast"/>
        <w:rPr>
          <w:rFonts w:ascii="Saira" w:hAnsi="Saira"/>
          <w:color w:val="002060"/>
          <w:sz w:val="20"/>
          <w:szCs w:val="20"/>
        </w:rPr>
      </w:pPr>
    </w:p>
    <w:p w14:paraId="5077E5F6" w14:textId="77777777" w:rsidR="003B32CB" w:rsidRPr="003B32CB" w:rsidRDefault="003B32CB" w:rsidP="003B32CB">
      <w:pPr>
        <w:numPr>
          <w:ilvl w:val="0"/>
          <w:numId w:val="8"/>
        </w:numPr>
        <w:spacing w:after="0" w:line="400" w:lineRule="atLeast"/>
        <w:rPr>
          <w:rFonts w:ascii="Saira" w:hAnsi="Saira"/>
          <w:color w:val="002060"/>
          <w:sz w:val="24"/>
          <w:szCs w:val="24"/>
        </w:rPr>
      </w:pPr>
      <w:r w:rsidRPr="003B32CB">
        <w:rPr>
          <w:rFonts w:ascii="Saira" w:hAnsi="Saira"/>
          <w:color w:val="002060"/>
          <w:sz w:val="24"/>
          <w:szCs w:val="24"/>
        </w:rPr>
        <w:t>16 canales de todo el mundo solicitan la señal de televisión en directo producida por Sierra Nevada</w:t>
      </w:r>
    </w:p>
    <w:p w14:paraId="6D78E8C8" w14:textId="77777777" w:rsidR="003B32CB" w:rsidRPr="003B32CB" w:rsidRDefault="003B32CB" w:rsidP="003B32CB">
      <w:pPr>
        <w:spacing w:after="0" w:line="400" w:lineRule="atLeast"/>
        <w:rPr>
          <w:rFonts w:ascii="Saira" w:hAnsi="Saira"/>
          <w:color w:val="002060"/>
          <w:sz w:val="20"/>
          <w:szCs w:val="20"/>
        </w:rPr>
      </w:pPr>
    </w:p>
    <w:p w14:paraId="5287329F" w14:textId="77777777" w:rsidR="003B32CB" w:rsidRPr="005B0569" w:rsidRDefault="003B32CB" w:rsidP="003B32CB">
      <w:pPr>
        <w:spacing w:after="0" w:line="400" w:lineRule="atLeast"/>
        <w:ind w:firstLine="708"/>
        <w:jc w:val="both"/>
        <w:rPr>
          <w:rFonts w:ascii="Saira" w:hAnsi="Saira"/>
          <w:color w:val="002060"/>
        </w:rPr>
      </w:pPr>
      <w:r w:rsidRPr="005B0569">
        <w:rPr>
          <w:rFonts w:ascii="Saira" w:hAnsi="Saira"/>
          <w:color w:val="002060"/>
        </w:rPr>
        <w:t>Las finales de la Copa del Mundo de Snowboard Cross de Sierra Nevada podrán seguirse en directo en territorio español por Teledeporte, Eurosport 2 y Andalucía TV (Canal Sur) el sábado 7 de marzo entre las 12.00 y las 13.20 horas si las condiciones meteorológicas no obligan a alterar los horarios.</w:t>
      </w:r>
    </w:p>
    <w:p w14:paraId="27ADE23E" w14:textId="22FBFDD5" w:rsidR="003B32CB" w:rsidRPr="005B0569" w:rsidRDefault="003B32CB" w:rsidP="003B32CB">
      <w:pPr>
        <w:spacing w:after="0" w:line="400" w:lineRule="atLeast"/>
        <w:ind w:firstLine="708"/>
        <w:jc w:val="both"/>
        <w:rPr>
          <w:rFonts w:ascii="Saira" w:hAnsi="Saira"/>
          <w:color w:val="002060"/>
        </w:rPr>
      </w:pPr>
      <w:r w:rsidRPr="005B0569">
        <w:rPr>
          <w:rFonts w:ascii="Saira" w:hAnsi="Saira"/>
          <w:color w:val="002060"/>
        </w:rPr>
        <w:t>Las rondas finales de hombres y mujeres serán narradas por Paco Grande (Teledeporte), José Manuel Tallada (Eurosport) y Rafa Vega (Canal Sur). Los tres canales ofrecerán posteriormente la Copa del Mundo de Sierra Nevada en redifusión, en función de la programación.</w:t>
      </w:r>
    </w:p>
    <w:p w14:paraId="54CD2E40" w14:textId="77777777" w:rsidR="003B32CB" w:rsidRPr="005B0569" w:rsidRDefault="003B32CB" w:rsidP="003B32CB">
      <w:pPr>
        <w:spacing w:after="0" w:line="400" w:lineRule="atLeast"/>
        <w:ind w:firstLine="708"/>
        <w:jc w:val="both"/>
        <w:rPr>
          <w:rFonts w:ascii="Saira" w:hAnsi="Saira"/>
          <w:color w:val="002060"/>
        </w:rPr>
      </w:pPr>
      <w:r w:rsidRPr="005B0569">
        <w:rPr>
          <w:rFonts w:ascii="Saira" w:hAnsi="Saira"/>
          <w:color w:val="002060"/>
        </w:rPr>
        <w:t xml:space="preserve">Para el resto del mundo, la Federación Internacional de Esquí (FIS) ha recibido solicitud de señal de televisión de 16 países o regiones, entre ellas Eurosport Europa y Asia Pacífico, </w:t>
      </w:r>
      <w:proofErr w:type="spellStart"/>
      <w:r w:rsidRPr="005B0569">
        <w:rPr>
          <w:rFonts w:ascii="Saira" w:hAnsi="Saira"/>
          <w:color w:val="002060"/>
        </w:rPr>
        <w:t>L’Equipe</w:t>
      </w:r>
      <w:proofErr w:type="spellEnd"/>
      <w:r w:rsidRPr="005B0569">
        <w:rPr>
          <w:rFonts w:ascii="Saira" w:hAnsi="Saira"/>
          <w:color w:val="002060"/>
        </w:rPr>
        <w:t xml:space="preserve"> (Francia), ORF (Austria), ARD/ZFD (Alemania), RAI (Italia) o la NBC (Estados Unidos).</w:t>
      </w:r>
    </w:p>
    <w:p w14:paraId="5E744343" w14:textId="14446E43" w:rsidR="003B32CB" w:rsidRPr="005B0569" w:rsidRDefault="003B32CB" w:rsidP="003B32CB">
      <w:pPr>
        <w:spacing w:after="0" w:line="400" w:lineRule="atLeast"/>
        <w:ind w:firstLine="708"/>
        <w:jc w:val="both"/>
        <w:rPr>
          <w:rFonts w:ascii="Saira" w:hAnsi="Saira"/>
          <w:color w:val="002060"/>
        </w:rPr>
      </w:pPr>
      <w:r w:rsidRPr="005B0569">
        <w:rPr>
          <w:rFonts w:ascii="Saira" w:hAnsi="Saira"/>
          <w:color w:val="002060"/>
        </w:rPr>
        <w:t xml:space="preserve">La imagen de la Copa del Mundo de Sierra Nevada será protagonista en el </w:t>
      </w:r>
      <w:r w:rsidR="005B0569" w:rsidRPr="005B0569">
        <w:rPr>
          <w:rFonts w:ascii="Saira" w:hAnsi="Saira"/>
          <w:color w:val="002060"/>
        </w:rPr>
        <w:t>magazín</w:t>
      </w:r>
      <w:r w:rsidRPr="005B0569">
        <w:rPr>
          <w:rFonts w:ascii="Saira" w:hAnsi="Saira"/>
          <w:color w:val="002060"/>
        </w:rPr>
        <w:t xml:space="preserve"> semanal de la FIS al que están suscritos 53 canales de televisión de todo el mundo.</w:t>
      </w:r>
    </w:p>
    <w:p w14:paraId="2D453E67" w14:textId="77777777" w:rsidR="003B32CB" w:rsidRPr="005B0569" w:rsidRDefault="003B32CB" w:rsidP="005B0569">
      <w:pPr>
        <w:spacing w:after="0" w:line="400" w:lineRule="atLeast"/>
        <w:ind w:firstLine="708"/>
        <w:jc w:val="both"/>
        <w:rPr>
          <w:rFonts w:ascii="Saira" w:hAnsi="Saira"/>
          <w:color w:val="002060"/>
        </w:rPr>
      </w:pPr>
      <w:r w:rsidRPr="005B0569">
        <w:rPr>
          <w:rFonts w:ascii="Saira" w:hAnsi="Saira"/>
          <w:color w:val="002060"/>
        </w:rPr>
        <w:t>La señal de televisión estará producida por 13 cámaras distribuidas a lo largo de un recorrido de 879 metros jalonado por 6 peraltas y 12 puntos de ‘vuelo’ entre saltos y ‘</w:t>
      </w:r>
      <w:proofErr w:type="spellStart"/>
      <w:r w:rsidRPr="005B0569">
        <w:rPr>
          <w:rFonts w:ascii="Saira" w:hAnsi="Saira"/>
          <w:color w:val="002060"/>
        </w:rPr>
        <w:t>dubbies</w:t>
      </w:r>
      <w:proofErr w:type="spellEnd"/>
      <w:r w:rsidRPr="005B0569">
        <w:rPr>
          <w:rFonts w:ascii="Saira" w:hAnsi="Saira"/>
          <w:color w:val="002060"/>
        </w:rPr>
        <w:t>’.</w:t>
      </w:r>
      <w:bookmarkStart w:id="0" w:name="_GoBack"/>
      <w:bookmarkEnd w:id="0"/>
    </w:p>
    <w:p w14:paraId="4B85B9E3" w14:textId="5477BFD2" w:rsidR="003613FB" w:rsidRPr="007814C1" w:rsidRDefault="003613FB" w:rsidP="003B32CB">
      <w:pPr>
        <w:spacing w:after="0" w:line="400" w:lineRule="atLeast"/>
        <w:jc w:val="both"/>
        <w:rPr>
          <w:rFonts w:ascii="Saira" w:eastAsia="Times New Roman" w:hAnsi="Saira" w:cs="Times New Roman"/>
          <w:color w:val="002060"/>
          <w:sz w:val="18"/>
          <w:szCs w:val="18"/>
          <w:lang w:eastAsia="es-ES_tradnl"/>
        </w:rPr>
      </w:pPr>
    </w:p>
    <w:p w14:paraId="72C45306" w14:textId="68338800" w:rsidR="003613FB" w:rsidRPr="007814C1" w:rsidRDefault="003613FB" w:rsidP="003B32CB">
      <w:pPr>
        <w:pStyle w:val="Prrafodelista"/>
        <w:spacing w:after="0" w:line="240" w:lineRule="auto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2D0CA25D" w14:textId="77777777" w:rsidR="003613FB" w:rsidRPr="007814C1" w:rsidRDefault="003613FB" w:rsidP="003613FB">
      <w:pPr>
        <w:pStyle w:val="Prrafodelista"/>
        <w:spacing w:after="0" w:line="240" w:lineRule="auto"/>
        <w:rPr>
          <w:rFonts w:ascii="Saira" w:hAnsi="Saira"/>
          <w:color w:val="002060"/>
          <w:sz w:val="20"/>
          <w:szCs w:val="20"/>
          <w:lang w:val="es-ES_tradnl"/>
        </w:rPr>
      </w:pPr>
    </w:p>
    <w:sectPr w:rsidR="003613FB" w:rsidRPr="007814C1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3126" w14:textId="77777777" w:rsidR="00695900" w:rsidRDefault="00695900" w:rsidP="00AF6EA5">
      <w:pPr>
        <w:spacing w:after="0" w:line="240" w:lineRule="auto"/>
      </w:pPr>
      <w:r>
        <w:separator/>
      </w:r>
    </w:p>
  </w:endnote>
  <w:endnote w:type="continuationSeparator" w:id="0">
    <w:p w14:paraId="7698C3C2" w14:textId="77777777" w:rsidR="00695900" w:rsidRDefault="00695900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B589" w14:textId="77777777" w:rsidR="00695900" w:rsidRDefault="00695900" w:rsidP="00AF6EA5">
      <w:pPr>
        <w:spacing w:after="0" w:line="240" w:lineRule="auto"/>
      </w:pPr>
      <w:r>
        <w:separator/>
      </w:r>
    </w:p>
  </w:footnote>
  <w:footnote w:type="continuationSeparator" w:id="0">
    <w:p w14:paraId="68113120" w14:textId="77777777" w:rsidR="00695900" w:rsidRDefault="00695900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2E7"/>
    <w:multiLevelType w:val="hybridMultilevel"/>
    <w:tmpl w:val="9C2859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766D"/>
    <w:multiLevelType w:val="hybridMultilevel"/>
    <w:tmpl w:val="EC46D0B2"/>
    <w:lvl w:ilvl="0" w:tplc="7B7E336C">
      <w:start w:val="16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6DEA"/>
    <w:multiLevelType w:val="hybridMultilevel"/>
    <w:tmpl w:val="FF3A03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6572F"/>
    <w:multiLevelType w:val="hybridMultilevel"/>
    <w:tmpl w:val="F05694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4417D"/>
    <w:rsid w:val="00051A39"/>
    <w:rsid w:val="000D0026"/>
    <w:rsid w:val="000D1DFE"/>
    <w:rsid w:val="00144A6F"/>
    <w:rsid w:val="001C47B5"/>
    <w:rsid w:val="001F7509"/>
    <w:rsid w:val="0026541F"/>
    <w:rsid w:val="002B6AB5"/>
    <w:rsid w:val="00343264"/>
    <w:rsid w:val="003613FB"/>
    <w:rsid w:val="00366464"/>
    <w:rsid w:val="003B32CB"/>
    <w:rsid w:val="00425CF1"/>
    <w:rsid w:val="00430314"/>
    <w:rsid w:val="004B6428"/>
    <w:rsid w:val="005A76B8"/>
    <w:rsid w:val="005B0569"/>
    <w:rsid w:val="005F0B03"/>
    <w:rsid w:val="005F4313"/>
    <w:rsid w:val="00624CE2"/>
    <w:rsid w:val="00625D3D"/>
    <w:rsid w:val="006408A9"/>
    <w:rsid w:val="00695900"/>
    <w:rsid w:val="006A7C36"/>
    <w:rsid w:val="006D70AE"/>
    <w:rsid w:val="007577C9"/>
    <w:rsid w:val="007814C1"/>
    <w:rsid w:val="00811501"/>
    <w:rsid w:val="00815B13"/>
    <w:rsid w:val="0084668E"/>
    <w:rsid w:val="009203EE"/>
    <w:rsid w:val="0093280F"/>
    <w:rsid w:val="00947B6C"/>
    <w:rsid w:val="00986C29"/>
    <w:rsid w:val="00AC5ABB"/>
    <w:rsid w:val="00AF6EA5"/>
    <w:rsid w:val="00B47ED4"/>
    <w:rsid w:val="00B5197C"/>
    <w:rsid w:val="00B96010"/>
    <w:rsid w:val="00BB7B74"/>
    <w:rsid w:val="00C213BA"/>
    <w:rsid w:val="00C63D4B"/>
    <w:rsid w:val="00CD1DC7"/>
    <w:rsid w:val="00CD7747"/>
    <w:rsid w:val="00D45084"/>
    <w:rsid w:val="00D52980"/>
    <w:rsid w:val="00D55DD3"/>
    <w:rsid w:val="00D57F85"/>
    <w:rsid w:val="00D95D7B"/>
    <w:rsid w:val="00DB3CE4"/>
    <w:rsid w:val="00E65415"/>
    <w:rsid w:val="00E72912"/>
    <w:rsid w:val="00E818F4"/>
    <w:rsid w:val="00ED7CD2"/>
    <w:rsid w:val="00EF1629"/>
    <w:rsid w:val="00F51134"/>
    <w:rsid w:val="00F564B1"/>
    <w:rsid w:val="00F92343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table" w:styleId="Tablaconcuadrcula5oscura-nfasis1">
    <w:name w:val="Grid Table 5 Dark Accent 1"/>
    <w:basedOn w:val="Tablanormal"/>
    <w:uiPriority w:val="50"/>
    <w:rsid w:val="00366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2020-03-02T16:19:00Z</cp:lastPrinted>
  <dcterms:created xsi:type="dcterms:W3CDTF">2020-03-03T10:08:00Z</dcterms:created>
  <dcterms:modified xsi:type="dcterms:W3CDTF">2020-03-03T10:08:00Z</dcterms:modified>
</cp:coreProperties>
</file>