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4B6CDA" w:rsidRDefault="004B6CDA" w:rsidP="004B6CDA">
      <w:pPr>
        <w:spacing w:after="0" w:line="400" w:lineRule="atLeast"/>
        <w:jc w:val="center"/>
        <w:rPr>
          <w:rFonts w:ascii="Saira" w:hAnsi="Saira"/>
          <w:bCs/>
          <w:color w:val="002060"/>
          <w:sz w:val="32"/>
          <w:szCs w:val="32"/>
        </w:rPr>
      </w:pPr>
      <w:bookmarkStart w:id="0" w:name="_Hlk44508996"/>
    </w:p>
    <w:p w14:paraId="1A769CC2" w14:textId="002325A8" w:rsidR="00A75ED1" w:rsidRPr="00A75ED1" w:rsidRDefault="004B6CDA" w:rsidP="00A75ED1">
      <w:pPr>
        <w:spacing w:before="100" w:beforeAutospacing="1" w:after="100" w:afterAutospacing="1"/>
        <w:jc w:val="center"/>
        <w:rPr>
          <w:rFonts w:ascii="Saira Medium" w:eastAsia="Calibri" w:hAnsi="Saira Medium" w:cs="Times New Roman (Cuerpo en alfa"/>
          <w:b/>
          <w:sz w:val="32"/>
          <w:szCs w:val="32"/>
        </w:rPr>
      </w:pPr>
      <w:r w:rsidRPr="00A75ED1">
        <w:rPr>
          <w:rFonts w:ascii="Saira" w:hAnsi="Saira"/>
          <w:b/>
          <w:color w:val="C2007A"/>
          <w:sz w:val="32"/>
          <w:szCs w:val="32"/>
        </w:rPr>
        <w:t>Sierra Nevada</w:t>
      </w:r>
      <w:r w:rsidR="00A75ED1" w:rsidRPr="00A75ED1">
        <w:rPr>
          <w:rFonts w:ascii="Saira" w:hAnsi="Saira"/>
          <w:b/>
          <w:color w:val="002060"/>
          <w:sz w:val="32"/>
          <w:szCs w:val="32"/>
        </w:rPr>
        <w:t xml:space="preserve"> </w:t>
      </w:r>
      <w:r w:rsidR="00A75ED1" w:rsidRPr="00A75ED1">
        <w:rPr>
          <w:rFonts w:ascii="Saira Medium" w:eastAsia="Calibri" w:hAnsi="Saira Medium" w:cs="Times New Roman (Cuerpo en alfa"/>
          <w:b/>
          <w:sz w:val="32"/>
          <w:szCs w:val="32"/>
        </w:rPr>
        <w:t>afronta la temporada invernal 23/24</w:t>
      </w:r>
      <w:r w:rsidR="00A75ED1" w:rsidRPr="00A75ED1">
        <w:rPr>
          <w:rFonts w:ascii="Saira Medium" w:eastAsia="Calibri" w:hAnsi="Saira Medium" w:cs="Times New Roman (Cuerpo en alfa"/>
          <w:b/>
          <w:sz w:val="32"/>
          <w:szCs w:val="32"/>
        </w:rPr>
        <w:br/>
        <w:t>con su mayor inversión histórica</w:t>
      </w:r>
    </w:p>
    <w:p w14:paraId="6CAB63FC" w14:textId="77777777" w:rsidR="00A75ED1" w:rsidRPr="00A75ED1" w:rsidRDefault="00A75ED1" w:rsidP="00A75ED1">
      <w:pPr>
        <w:spacing w:after="0" w:line="240" w:lineRule="auto"/>
        <w:jc w:val="both"/>
        <w:rPr>
          <w:rFonts w:ascii="Saira" w:eastAsia="Calibri" w:hAnsi="Saira" w:cs="Times New Roman (Cuerpo en alfa"/>
          <w:b/>
          <w:bCs/>
          <w:sz w:val="24"/>
          <w:szCs w:val="24"/>
        </w:rPr>
      </w:pPr>
    </w:p>
    <w:p w14:paraId="0627BAD4" w14:textId="77777777" w:rsidR="00A75ED1" w:rsidRPr="00A75ED1" w:rsidRDefault="00A75ED1" w:rsidP="00A75ED1">
      <w:pPr>
        <w:numPr>
          <w:ilvl w:val="0"/>
          <w:numId w:val="7"/>
        </w:numPr>
        <w:spacing w:after="0" w:line="240" w:lineRule="auto"/>
        <w:contextualSpacing/>
        <w:jc w:val="both"/>
        <w:rPr>
          <w:rFonts w:ascii="Saira" w:eastAsia="Calibri" w:hAnsi="Saira" w:cs="Times New Roman (Cuerpo en alfa"/>
          <w:b/>
          <w:bCs/>
          <w:sz w:val="24"/>
          <w:szCs w:val="24"/>
        </w:rPr>
      </w:pPr>
      <w:r w:rsidRPr="00A75ED1">
        <w:rPr>
          <w:rFonts w:ascii="Saira" w:eastAsia="Calibri" w:hAnsi="Saira" w:cs="Times New Roman (Cuerpo en alfa"/>
          <w:b/>
          <w:bCs/>
          <w:sz w:val="24"/>
          <w:szCs w:val="24"/>
        </w:rPr>
        <w:t>La estación de esquí y montaña, con más de 32 millones de euros, presenta esta campaña 4 remontes nuevos, el centro de producción de nieve y 32 cañones, cuatro máquinas híbridas, pistas tematizadas y dispositivos para el control de accesos</w:t>
      </w:r>
    </w:p>
    <w:p w14:paraId="3D37094B" w14:textId="77777777" w:rsidR="00A75ED1" w:rsidRPr="00A75ED1" w:rsidRDefault="00A75ED1" w:rsidP="00A75ED1">
      <w:pPr>
        <w:spacing w:after="0" w:line="240" w:lineRule="auto"/>
        <w:ind w:left="720"/>
        <w:contextualSpacing/>
        <w:jc w:val="both"/>
        <w:rPr>
          <w:rFonts w:ascii="Saira" w:eastAsia="Calibri" w:hAnsi="Saira" w:cs="Times New Roman (Cuerpo en alfa"/>
          <w:b/>
          <w:bCs/>
          <w:sz w:val="24"/>
          <w:szCs w:val="24"/>
        </w:rPr>
      </w:pPr>
    </w:p>
    <w:p w14:paraId="036C5785" w14:textId="77777777" w:rsidR="00A75ED1" w:rsidRPr="00A75ED1" w:rsidRDefault="00A75ED1" w:rsidP="00A75ED1">
      <w:pPr>
        <w:numPr>
          <w:ilvl w:val="0"/>
          <w:numId w:val="7"/>
        </w:numPr>
        <w:spacing w:after="0" w:line="240" w:lineRule="auto"/>
        <w:contextualSpacing/>
        <w:jc w:val="both"/>
        <w:rPr>
          <w:rFonts w:ascii="Saira" w:eastAsia="Calibri" w:hAnsi="Saira" w:cs="Times New Roman (Cuerpo en alfa"/>
          <w:b/>
          <w:bCs/>
          <w:sz w:val="24"/>
          <w:szCs w:val="24"/>
        </w:rPr>
      </w:pPr>
      <w:r w:rsidRPr="00A75ED1">
        <w:rPr>
          <w:rFonts w:ascii="Saira" w:eastAsia="Calibri" w:hAnsi="Saira" w:cs="Times New Roman (Cuerpo en alfa"/>
          <w:b/>
          <w:bCs/>
          <w:sz w:val="24"/>
          <w:szCs w:val="24"/>
        </w:rPr>
        <w:t>Dos pruebas de la Copa el Mundo de Snowboard Cross consolidan a la estación granadina como sede del circuito mundial de la disciplina</w:t>
      </w:r>
    </w:p>
    <w:p w14:paraId="6187DCD1"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b/>
          <w:bCs/>
          <w:lang w:eastAsia="es-ES_tradnl"/>
        </w:rPr>
      </w:pPr>
      <w:r w:rsidRPr="00A75ED1">
        <w:rPr>
          <w:rFonts w:ascii="Saira" w:eastAsia="Times New Roman" w:hAnsi="Saira" w:cs="Times New Roman"/>
          <w:b/>
          <w:bCs/>
          <w:lang w:eastAsia="es-ES_tradnl"/>
        </w:rPr>
        <w:t>REMONTES</w:t>
      </w:r>
    </w:p>
    <w:p w14:paraId="342F1BAA"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La actuación más significativa por inversión, y por el impacto en el área esquiable, es la instalación de cuatro nuevos remontes en Sierra Nevada para la nueva temporada. Si la campaña anterior el reto de poner en marcha dos nuevos telesillas -en sustitución de dos antiguos- ya fue formidable, esta campaña Sierra Nevada ha dado un salto más hacia la modernización de sus instalaciones, y del transporte y distribución de usuarios, con la sustitución del viejo telecabina Al Ándalus (33 años de servicio), la instalación de dos nuevos </w:t>
      </w:r>
      <w:proofErr w:type="spellStart"/>
      <w:r w:rsidRPr="00A75ED1">
        <w:rPr>
          <w:rFonts w:ascii="Saira" w:eastAsia="Times New Roman" w:hAnsi="Saira" w:cs="Times New Roman"/>
          <w:lang w:eastAsia="es-ES_tradnl"/>
        </w:rPr>
        <w:t>telesquís</w:t>
      </w:r>
      <w:proofErr w:type="spellEnd"/>
      <w:r w:rsidRPr="00A75ED1">
        <w:rPr>
          <w:rFonts w:ascii="Saira" w:eastAsia="Times New Roman" w:hAnsi="Saira" w:cs="Times New Roman"/>
          <w:lang w:eastAsia="es-ES_tradnl"/>
        </w:rPr>
        <w:t xml:space="preserve"> entre la Loma de </w:t>
      </w:r>
      <w:proofErr w:type="spellStart"/>
      <w:r w:rsidRPr="00A75ED1">
        <w:rPr>
          <w:rFonts w:ascii="Saira" w:eastAsia="Times New Roman" w:hAnsi="Saira" w:cs="Times New Roman"/>
          <w:lang w:eastAsia="es-ES_tradnl"/>
        </w:rPr>
        <w:t>Dílar</w:t>
      </w:r>
      <w:proofErr w:type="spellEnd"/>
      <w:r w:rsidRPr="00A75ED1">
        <w:rPr>
          <w:rFonts w:ascii="Saira" w:eastAsia="Times New Roman" w:hAnsi="Saira" w:cs="Times New Roman"/>
          <w:lang w:eastAsia="es-ES_tradnl"/>
        </w:rPr>
        <w:t xml:space="preserve"> y El Río, y de una alfombra de iniciación en el llano de Borreguiles.</w:t>
      </w:r>
    </w:p>
    <w:p w14:paraId="0E450527"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Los cuatro, si no surgen inconvenientes de obra, entrarán en funcionamiento casi simultáneamente entre el Puente de la Constitución y el inicio de las vacaciones de Navidad.</w:t>
      </w:r>
    </w:p>
    <w:p w14:paraId="08E36C15"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El nuevo </w:t>
      </w:r>
      <w:r w:rsidRPr="00A75ED1">
        <w:rPr>
          <w:rFonts w:ascii="Saira Medium" w:eastAsia="Times New Roman" w:hAnsi="Saira Medium" w:cs="Times New Roman"/>
          <w:lang w:eastAsia="es-ES_tradnl"/>
        </w:rPr>
        <w:t>Al Ándalus</w:t>
      </w:r>
      <w:r w:rsidRPr="00A75ED1">
        <w:rPr>
          <w:rFonts w:ascii="Saira" w:eastAsia="Times New Roman" w:hAnsi="Saira" w:cs="Times New Roman"/>
          <w:lang w:eastAsia="es-ES_tradnl"/>
        </w:rPr>
        <w:t xml:space="preserve">, con una inversión de 16,7 millones (cofinanciado con fondos FEDER </w:t>
      </w:r>
      <w:proofErr w:type="spellStart"/>
      <w:r w:rsidRPr="00A75ED1">
        <w:rPr>
          <w:rFonts w:ascii="Saira" w:eastAsia="Times New Roman" w:hAnsi="Saira" w:cs="Times New Roman"/>
          <w:lang w:eastAsia="es-ES_tradnl"/>
        </w:rPr>
        <w:t>React</w:t>
      </w:r>
      <w:proofErr w:type="spellEnd"/>
      <w:r w:rsidRPr="00A75ED1">
        <w:rPr>
          <w:rFonts w:ascii="Saira" w:eastAsia="Times New Roman" w:hAnsi="Saira" w:cs="Times New Roman"/>
          <w:lang w:eastAsia="es-ES_tradnl"/>
        </w:rPr>
        <w:t xml:space="preserve">), es </w:t>
      </w:r>
      <w:proofErr w:type="gramStart"/>
      <w:r w:rsidRPr="00A75ED1">
        <w:rPr>
          <w:rFonts w:ascii="Saira" w:eastAsia="Times New Roman" w:hAnsi="Saira" w:cs="Times New Roman"/>
          <w:lang w:eastAsia="es-ES_tradnl"/>
        </w:rPr>
        <w:t>un telecabina</w:t>
      </w:r>
      <w:proofErr w:type="gramEnd"/>
      <w:r w:rsidRPr="00A75ED1">
        <w:rPr>
          <w:rFonts w:ascii="Saira" w:eastAsia="Times New Roman" w:hAnsi="Saira" w:cs="Times New Roman"/>
          <w:lang w:eastAsia="es-ES_tradnl"/>
        </w:rPr>
        <w:t xml:space="preserve"> de última generación más rápido, cómodo y con alta eficiencia energética. </w:t>
      </w:r>
      <w:r w:rsidRPr="00A75ED1">
        <w:rPr>
          <w:rFonts w:ascii="Saira" w:eastAsia="Times New Roman" w:hAnsi="Saira" w:cs="Times New Roman"/>
          <w:lang w:val="es-ES_tradnl" w:eastAsia="es-ES_tradnl"/>
        </w:rPr>
        <w:t xml:space="preserve">Dispondrá de 19 torres (frente a las 25 del antiguo), 77 cabinas (con una capacidad de 10 </w:t>
      </w:r>
      <w:proofErr w:type="spellStart"/>
      <w:r w:rsidRPr="00A75ED1">
        <w:rPr>
          <w:rFonts w:ascii="Saira" w:eastAsia="Times New Roman" w:hAnsi="Saira" w:cs="Times New Roman"/>
          <w:lang w:val="es-ES_tradnl" w:eastAsia="es-ES_tradnl"/>
        </w:rPr>
        <w:t>pax</w:t>
      </w:r>
      <w:proofErr w:type="spellEnd"/>
      <w:r w:rsidRPr="00A75ED1">
        <w:rPr>
          <w:rFonts w:ascii="Saira" w:eastAsia="Times New Roman" w:hAnsi="Saira" w:cs="Times New Roman"/>
          <w:lang w:val="es-ES_tradnl" w:eastAsia="es-ES_tradnl"/>
        </w:rPr>
        <w:t xml:space="preserve"> por cabina), realizará un recorrido lineal de 2,5 kilómetros (</w:t>
      </w:r>
      <w:r w:rsidRPr="00A75ED1">
        <w:rPr>
          <w:rFonts w:ascii="Saira" w:eastAsia="Times New Roman" w:hAnsi="Saira" w:cs="Times New Roman"/>
          <w:color w:val="000000"/>
          <w:lang w:val="es-ES_tradnl" w:eastAsia="es-ES_tradnl"/>
        </w:rPr>
        <w:t>entre Pradollano y Borreguiles)</w:t>
      </w:r>
      <w:r w:rsidRPr="00A75ED1">
        <w:rPr>
          <w:rFonts w:ascii="Saira" w:eastAsia="Times New Roman" w:hAnsi="Saira" w:cs="Times New Roman"/>
          <w:lang w:val="es-ES_tradnl" w:eastAsia="es-ES_tradnl"/>
        </w:rPr>
        <w:t>, a una velocidad de hasta 6 metros/segundo e invertirá un tiempo de recorrido de 8,5 minutos.</w:t>
      </w:r>
    </w:p>
    <w:p w14:paraId="17B61CFA"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lastRenderedPageBreak/>
        <w:t xml:space="preserve">Los </w:t>
      </w:r>
      <w:proofErr w:type="spellStart"/>
      <w:r w:rsidRPr="00A75ED1">
        <w:rPr>
          <w:rFonts w:ascii="Saira" w:eastAsia="Times New Roman" w:hAnsi="Saira" w:cs="Times New Roman"/>
          <w:lang w:eastAsia="es-ES_tradnl"/>
        </w:rPr>
        <w:t>telesquís</w:t>
      </w:r>
      <w:proofErr w:type="spellEnd"/>
      <w:r w:rsidRPr="00A75ED1">
        <w:rPr>
          <w:rFonts w:ascii="Saira" w:eastAsia="Times New Roman" w:hAnsi="Saira" w:cs="Times New Roman"/>
          <w:lang w:eastAsia="es-ES_tradnl"/>
        </w:rPr>
        <w:t xml:space="preserve"> </w:t>
      </w:r>
      <w:r w:rsidRPr="00A75ED1">
        <w:rPr>
          <w:rFonts w:ascii="Saira Medium" w:eastAsia="Times New Roman" w:hAnsi="Saira Medium" w:cs="Times New Roman"/>
          <w:lang w:eastAsia="es-ES_tradnl"/>
        </w:rPr>
        <w:t>El Puente I y II</w:t>
      </w:r>
      <w:r w:rsidRPr="00A75ED1">
        <w:rPr>
          <w:rFonts w:ascii="Saira" w:eastAsia="Times New Roman" w:hAnsi="Saira" w:cs="Times New Roman"/>
          <w:lang w:eastAsia="es-ES_tradnl"/>
        </w:rPr>
        <w:t xml:space="preserve"> </w:t>
      </w:r>
      <w:r w:rsidRPr="00A75ED1">
        <w:rPr>
          <w:rFonts w:ascii="Saira" w:eastAsia="Times New Roman" w:hAnsi="Saira" w:cs="Times New Roman"/>
          <w:lang w:val="es-ES_tradnl" w:eastAsia="es-ES_tradnl"/>
        </w:rPr>
        <w:t>darán servicio a una zona esquiable ya existente</w:t>
      </w:r>
      <w:r w:rsidRPr="00A75ED1">
        <w:rPr>
          <w:rFonts w:ascii="Saira" w:eastAsia="Times New Roman" w:hAnsi="Saira" w:cs="Times New Roman"/>
          <w:color w:val="000000"/>
          <w:lang w:val="es-ES_tradnl" w:eastAsia="es-ES_tradnl"/>
        </w:rPr>
        <w:t xml:space="preserve"> (pistas Víbora, Montebajo, Villén o el Puente) donde ahora se promoverá un </w:t>
      </w:r>
      <w:proofErr w:type="gramStart"/>
      <w:r w:rsidRPr="00A75ED1">
        <w:rPr>
          <w:rFonts w:ascii="Saira" w:eastAsia="Times New Roman" w:hAnsi="Saira" w:cs="Times New Roman"/>
          <w:color w:val="000000"/>
          <w:lang w:val="es-ES_tradnl" w:eastAsia="es-ES_tradnl"/>
        </w:rPr>
        <w:t>nuevo área</w:t>
      </w:r>
      <w:proofErr w:type="gramEnd"/>
      <w:r w:rsidRPr="00A75ED1">
        <w:rPr>
          <w:rFonts w:ascii="Saira" w:eastAsia="Times New Roman" w:hAnsi="Saira" w:cs="Times New Roman"/>
          <w:color w:val="000000"/>
          <w:lang w:val="es-ES_tradnl" w:eastAsia="es-ES_tradnl"/>
        </w:rPr>
        <w:t xml:space="preserve"> de entrenamiento y competición de Sierra Nevada. Ello permitirá descongestionar el telesilla </w:t>
      </w:r>
      <w:proofErr w:type="spellStart"/>
      <w:r w:rsidRPr="00A75ED1">
        <w:rPr>
          <w:rFonts w:ascii="Saira" w:eastAsia="Times New Roman" w:hAnsi="Saira" w:cs="Times New Roman"/>
          <w:color w:val="000000"/>
          <w:lang w:val="es-ES_tradnl" w:eastAsia="es-ES_tradnl"/>
        </w:rPr>
        <w:t>Monachil</w:t>
      </w:r>
      <w:proofErr w:type="spellEnd"/>
      <w:r w:rsidRPr="00A75ED1">
        <w:rPr>
          <w:rFonts w:ascii="Saira" w:eastAsia="Times New Roman" w:hAnsi="Saira" w:cs="Times New Roman"/>
          <w:color w:val="000000"/>
          <w:lang w:val="es-ES_tradnl" w:eastAsia="es-ES_tradnl"/>
        </w:rPr>
        <w:t xml:space="preserve"> y la zona de Loma de </w:t>
      </w:r>
      <w:proofErr w:type="spellStart"/>
      <w:r w:rsidRPr="00A75ED1">
        <w:rPr>
          <w:rFonts w:ascii="Saira" w:eastAsia="Times New Roman" w:hAnsi="Saira" w:cs="Times New Roman"/>
          <w:color w:val="000000"/>
          <w:lang w:val="es-ES_tradnl" w:eastAsia="es-ES_tradnl"/>
        </w:rPr>
        <w:t>Dílar</w:t>
      </w:r>
      <w:proofErr w:type="spellEnd"/>
      <w:r w:rsidRPr="00A75ED1">
        <w:rPr>
          <w:rFonts w:ascii="Saira" w:eastAsia="Times New Roman" w:hAnsi="Saira" w:cs="Times New Roman"/>
          <w:color w:val="000000"/>
          <w:lang w:val="es-ES_tradnl" w:eastAsia="es-ES_tradnl"/>
        </w:rPr>
        <w:t>, donde actualmente -en especial los fines de semana- se mezclan los equipos andaluces de competición y los esquiadores turísticos, creando problemas de circulación y eventualmente de seguridad.</w:t>
      </w:r>
    </w:p>
    <w:p w14:paraId="408250E7"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color w:val="000000"/>
          <w:lang w:val="es-ES_tradnl" w:eastAsia="es-ES_tradnl"/>
        </w:rPr>
        <w:t>Con el traslado de entrenamientos y carreras oficiales a la zona de El Puente se crea un estadio de competición, acondicionado para el alto rendimiento de los corredores/as andaluces. El doble telesquí, en el que los competidores tendrán preferencia de uso, pero no exclusividad, tiene un coste de 4,1 millones de euros, de los que 2,5 millones corresponden a la Consejería de Turismo y Deportes de la Junta de Andalucía (el resto, 1,6 millones lo abona Cetursa), que subvencionó el proyecto como apoyo a los clubes y a los 3.000 deportistas de la Federación Andaluza de Deportes de Invierno (FADI).</w:t>
      </w:r>
    </w:p>
    <w:p w14:paraId="62667C97"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color w:val="000000"/>
          <w:lang w:val="es-ES_tradnl" w:eastAsia="es-ES_tradnl"/>
        </w:rPr>
        <w:t xml:space="preserve">El cuarto remonte es una alfombra de iniciación en Borreguiles; la </w:t>
      </w:r>
      <w:r w:rsidRPr="00A75ED1">
        <w:rPr>
          <w:rFonts w:ascii="Saira Medium" w:eastAsia="Times New Roman" w:hAnsi="Saira Medium" w:cs="Times New Roman"/>
          <w:color w:val="000000"/>
          <w:lang w:val="es-ES_tradnl" w:eastAsia="es-ES_tradnl"/>
        </w:rPr>
        <w:t xml:space="preserve">alfombra </w:t>
      </w:r>
      <w:proofErr w:type="spellStart"/>
      <w:r w:rsidRPr="00A75ED1">
        <w:rPr>
          <w:rFonts w:ascii="Saira Medium" w:eastAsia="Times New Roman" w:hAnsi="Saira Medium" w:cs="Times New Roman"/>
          <w:color w:val="000000"/>
          <w:lang w:val="es-ES_tradnl" w:eastAsia="es-ES_tradnl"/>
        </w:rPr>
        <w:t>Dauro</w:t>
      </w:r>
      <w:proofErr w:type="spellEnd"/>
      <w:r w:rsidRPr="00A75ED1">
        <w:rPr>
          <w:rFonts w:ascii="Saira Medium" w:eastAsia="Times New Roman" w:hAnsi="Saira Medium" w:cs="Times New Roman"/>
          <w:color w:val="000000"/>
          <w:lang w:val="es-ES_tradnl" w:eastAsia="es-ES_tradnl"/>
        </w:rPr>
        <w:t xml:space="preserve"> II </w:t>
      </w:r>
      <w:r w:rsidRPr="00A75ED1">
        <w:rPr>
          <w:rFonts w:ascii="Saira" w:eastAsia="Times New Roman" w:hAnsi="Saira" w:cs="Times New Roman"/>
          <w:color w:val="000000"/>
          <w:lang w:val="es-ES_tradnl" w:eastAsia="es-ES_tradnl"/>
        </w:rPr>
        <w:t>cruzará en diagonal el llano de Borreguiles; con esta nueva alfombra se inicia la remodelación de la zona de Principiantes con la aspiración de crear un área semicerrada donde los debutantes puede aprender en condiciones de seguridad y ambiente de diversión. La nueva alfombra es de doble cinta con galería, 179 metros de longitud y una ca</w:t>
      </w:r>
      <w:proofErr w:type="spellStart"/>
      <w:r w:rsidRPr="00A75ED1">
        <w:rPr>
          <w:rFonts w:ascii="Saira" w:eastAsia="Times New Roman" w:hAnsi="Saira" w:cs="Times New Roman"/>
          <w:lang w:eastAsia="es-ES_tradnl"/>
        </w:rPr>
        <w:t>pacidad</w:t>
      </w:r>
      <w:proofErr w:type="spellEnd"/>
      <w:r w:rsidRPr="00A75ED1">
        <w:rPr>
          <w:rFonts w:ascii="Saira" w:eastAsia="Times New Roman" w:hAnsi="Saira" w:cs="Times New Roman"/>
          <w:lang w:eastAsia="es-ES_tradnl"/>
        </w:rPr>
        <w:t xml:space="preserve"> de 1.500 personas/hora.</w:t>
      </w:r>
    </w:p>
    <w:p w14:paraId="10C6A26C"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b/>
          <w:bCs/>
          <w:lang w:eastAsia="es-ES_tradnl"/>
        </w:rPr>
      </w:pPr>
      <w:r w:rsidRPr="00A75ED1">
        <w:rPr>
          <w:rFonts w:ascii="Saira" w:eastAsia="Times New Roman" w:hAnsi="Saira" w:cs="Times New Roman"/>
          <w:b/>
          <w:bCs/>
          <w:lang w:eastAsia="es-ES_tradnl"/>
        </w:rPr>
        <w:t>NIEVE PROCUCIDA</w:t>
      </w:r>
    </w:p>
    <w:p w14:paraId="2F51BC7D"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La renovación del </w:t>
      </w:r>
      <w:r w:rsidRPr="00A75ED1">
        <w:rPr>
          <w:rFonts w:ascii="Saira Medium" w:eastAsia="Times New Roman" w:hAnsi="Saira Medium" w:cs="Times New Roman"/>
          <w:lang w:eastAsia="es-ES_tradnl"/>
        </w:rPr>
        <w:t>centro neurálgico de producción de nieve</w:t>
      </w:r>
      <w:r w:rsidRPr="00A75ED1">
        <w:rPr>
          <w:rFonts w:ascii="Saira" w:eastAsia="Times New Roman" w:hAnsi="Saira" w:cs="Times New Roman"/>
          <w:lang w:eastAsia="es-ES_tradnl"/>
        </w:rPr>
        <w:t xml:space="preserve"> de Sierra Nevada completada este verano ha cerrado la gran transformación del sistema emprendida hace 5 temporadas con la sustitución de la casi totalidad de viejos cañones por dispositivos de última generación, ahora más eficaces y eficientes.</w:t>
      </w:r>
    </w:p>
    <w:p w14:paraId="6DB8C42D"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Así, este verano, además de la incorporación de </w:t>
      </w:r>
      <w:r w:rsidRPr="00A75ED1">
        <w:rPr>
          <w:rFonts w:ascii="Saira Medium" w:eastAsia="Times New Roman" w:hAnsi="Saira Medium" w:cs="Times New Roman"/>
          <w:lang w:eastAsia="es-ES_tradnl"/>
        </w:rPr>
        <w:t>32 nuevos cañones de alta</w:t>
      </w:r>
      <w:r w:rsidRPr="00A75ED1">
        <w:rPr>
          <w:rFonts w:ascii="Saira" w:eastAsia="Times New Roman" w:hAnsi="Saira" w:cs="Times New Roman"/>
          <w:lang w:eastAsia="es-ES_tradnl"/>
        </w:rPr>
        <w:t xml:space="preserve"> y baja presión, ha sido el turno de cambiar los viejos compresores y bombas de agua, el ‘corazón’ de la nieve producida de la estación, con más de 40 años de antigüedad.</w:t>
      </w:r>
    </w:p>
    <w:p w14:paraId="644AD819"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Los nuevos compresores son de menor tamaño y potencia que los viejos (requieren cuatro veces menos potencia eléctrica) y su consumo de aire en relación con el agua convertida en nieve es 25 veces menor. Esto implica que los nuevos </w:t>
      </w:r>
      <w:r w:rsidRPr="00A75ED1">
        <w:rPr>
          <w:rFonts w:ascii="Saira" w:eastAsia="Times New Roman" w:hAnsi="Saira" w:cs="Times New Roman"/>
          <w:lang w:eastAsia="es-ES_tradnl"/>
        </w:rPr>
        <w:lastRenderedPageBreak/>
        <w:t>compresores se adaptan en cada momento a las necesidades reales de aire comprimido de los nuevos cañones instalados en Sierra Nevada.</w:t>
      </w:r>
    </w:p>
    <w:p w14:paraId="26512AB3"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Además, el denominado edificio de compresores, que ha sido completamente reformado, ya no será único que albergue estos dispositivos de generación de aire comprimido, sino que se distribuirá por zonas (Loma de </w:t>
      </w:r>
      <w:proofErr w:type="spellStart"/>
      <w:r w:rsidRPr="00A75ED1">
        <w:rPr>
          <w:rFonts w:ascii="Saira" w:eastAsia="Times New Roman" w:hAnsi="Saira" w:cs="Times New Roman"/>
          <w:lang w:eastAsia="es-ES_tradnl"/>
        </w:rPr>
        <w:t>Dílar</w:t>
      </w:r>
      <w:proofErr w:type="spellEnd"/>
      <w:r w:rsidRPr="00A75ED1">
        <w:rPr>
          <w:rFonts w:ascii="Saira" w:eastAsia="Times New Roman" w:hAnsi="Saira" w:cs="Times New Roman"/>
          <w:lang w:eastAsia="es-ES_tradnl"/>
        </w:rPr>
        <w:t>) para optimizar la producción, minimizar la pérdida de energía, y reducir el tiempo necesario para activar el sistema aprovechando así más eficazmente las ventanas de frío.</w:t>
      </w:r>
    </w:p>
    <w:p w14:paraId="12DFD2EC"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La renovación de la producción de nieve de la estación granadina, </w:t>
      </w:r>
      <w:proofErr w:type="spellStart"/>
      <w:r w:rsidRPr="00A75ED1">
        <w:rPr>
          <w:rFonts w:ascii="Saira" w:eastAsia="Times New Roman" w:hAnsi="Saira" w:cs="Times New Roman"/>
          <w:lang w:eastAsia="es-ES_tradnl"/>
        </w:rPr>
        <w:t>co-financiada</w:t>
      </w:r>
      <w:proofErr w:type="spellEnd"/>
      <w:r w:rsidRPr="00A75ED1">
        <w:rPr>
          <w:rFonts w:ascii="Saira" w:eastAsia="Times New Roman" w:hAnsi="Saira" w:cs="Times New Roman"/>
          <w:lang w:eastAsia="es-ES_tradnl"/>
        </w:rPr>
        <w:t xml:space="preserve"> con más de 5 millones de euros con fondos FEDER </w:t>
      </w:r>
      <w:proofErr w:type="spellStart"/>
      <w:r w:rsidRPr="00A75ED1">
        <w:rPr>
          <w:rFonts w:ascii="Saira" w:eastAsia="Times New Roman" w:hAnsi="Saira" w:cs="Times New Roman"/>
          <w:lang w:eastAsia="es-ES_tradnl"/>
        </w:rPr>
        <w:t>React</w:t>
      </w:r>
      <w:proofErr w:type="spellEnd"/>
      <w:r w:rsidRPr="00A75ED1">
        <w:rPr>
          <w:rFonts w:ascii="Saira" w:eastAsia="Times New Roman" w:hAnsi="Saira" w:cs="Times New Roman"/>
          <w:lang w:eastAsia="es-ES_tradnl"/>
        </w:rPr>
        <w:t>, incluirá cambios en otros sistemas eléctricos y conducciones de agua instalados en los años, lo que situará al sistema de producción de nieve de Sierra Nevada en uno de los más modernos, medioambiental y energéticamente sostenibles de todo el sector de los deportes de invierno.</w:t>
      </w:r>
    </w:p>
    <w:p w14:paraId="5C0AB5F6" w14:textId="77777777" w:rsidR="00A75ED1" w:rsidRPr="00A75ED1" w:rsidRDefault="00A75ED1" w:rsidP="00A75ED1">
      <w:pPr>
        <w:spacing w:after="0" w:line="240" w:lineRule="auto"/>
        <w:rPr>
          <w:rFonts w:ascii="Saira" w:eastAsia="Calibri" w:hAnsi="Saira" w:cs="Times New Roman (Cuerpo en alfa"/>
          <w:b/>
          <w:bCs/>
        </w:rPr>
      </w:pPr>
      <w:r w:rsidRPr="00A75ED1">
        <w:rPr>
          <w:rFonts w:ascii="Saira" w:eastAsia="Calibri" w:hAnsi="Saira" w:cs="Times New Roman (Cuerpo en alfa"/>
          <w:b/>
          <w:bCs/>
        </w:rPr>
        <w:t>MÁQUINAS HÍBRIDAS</w:t>
      </w:r>
    </w:p>
    <w:p w14:paraId="21F37A4E"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Cetursa Sierra Nevada incorpora esta temporada </w:t>
      </w:r>
      <w:r w:rsidRPr="00A75ED1">
        <w:rPr>
          <w:rFonts w:ascii="Saira Medium" w:eastAsia="Times New Roman" w:hAnsi="Saira Medium" w:cs="Times New Roman"/>
          <w:lang w:eastAsia="es-ES_tradnl"/>
        </w:rPr>
        <w:t>4 nuevas máquinas pisa-pistas híbridas</w:t>
      </w:r>
      <w:r w:rsidRPr="00A75ED1">
        <w:rPr>
          <w:rFonts w:ascii="Saira" w:eastAsia="Times New Roman" w:hAnsi="Saira" w:cs="Times New Roman"/>
          <w:lang w:eastAsia="es-ES_tradnl"/>
        </w:rPr>
        <w:t>, con lo que la estación invernal granadina, con 8 en total, es líder mundial en la utilización de máquinas sostenibles para el pisado y mantenimiento de la nieve en el área esquiable.</w:t>
      </w:r>
    </w:p>
    <w:p w14:paraId="14A7D74F"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Sierra Nevada ya disponía de 4 Pisten </w:t>
      </w:r>
      <w:proofErr w:type="spellStart"/>
      <w:r w:rsidRPr="00A75ED1">
        <w:rPr>
          <w:rFonts w:ascii="Saira" w:eastAsia="Times New Roman" w:hAnsi="Saira" w:cs="Times New Roman"/>
          <w:lang w:eastAsia="es-ES_tradnl"/>
        </w:rPr>
        <w:t>Bully</w:t>
      </w:r>
      <w:proofErr w:type="spellEnd"/>
      <w:r w:rsidRPr="00A75ED1">
        <w:rPr>
          <w:rFonts w:ascii="Saira" w:eastAsia="Times New Roman" w:hAnsi="Saira" w:cs="Times New Roman"/>
          <w:lang w:eastAsia="es-ES_tradnl"/>
        </w:rPr>
        <w:t xml:space="preserve"> 600 E+, de propulsión combinada de diésel y electricidad, que reducen el consumo energético y producen un 20% menos de emisiones de CO2, y también son más silenciosas. La llegada de las muevas máquinas implica la ‘jubilación’ de otras cuatro de las más antiguas.</w:t>
      </w:r>
    </w:p>
    <w:p w14:paraId="05FBA46E"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Las nuevas máquinas, diseñadas y fabricadas -como las anteriores- por </w:t>
      </w:r>
      <w:proofErr w:type="spellStart"/>
      <w:r w:rsidRPr="00A75ED1">
        <w:rPr>
          <w:rFonts w:ascii="Saira" w:eastAsia="Times New Roman" w:hAnsi="Saira" w:cs="Times New Roman"/>
          <w:lang w:eastAsia="es-ES_tradnl"/>
        </w:rPr>
        <w:t>Kässbohrer</w:t>
      </w:r>
      <w:proofErr w:type="spellEnd"/>
      <w:r w:rsidRPr="00A75ED1">
        <w:rPr>
          <w:rFonts w:ascii="Saira" w:eastAsia="Times New Roman" w:hAnsi="Saira" w:cs="Times New Roman"/>
          <w:lang w:eastAsia="es-ES_tradnl"/>
        </w:rPr>
        <w:t>, la multinacional alemana adjudicataria del concurso público-, están cofinanciadas por el Programa Operativo FEDER de Andalucía a través de los recursos REACT-UE, destinados a proyectos con ahorro energético.</w:t>
      </w:r>
    </w:p>
    <w:p w14:paraId="21DFC251"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La autonomía de las </w:t>
      </w:r>
      <w:proofErr w:type="spellStart"/>
      <w:r w:rsidRPr="00A75ED1">
        <w:rPr>
          <w:rFonts w:ascii="Saira" w:eastAsia="Times New Roman" w:hAnsi="Saira" w:cs="Times New Roman"/>
          <w:lang w:eastAsia="es-ES_tradnl"/>
        </w:rPr>
        <w:t>pisapistas</w:t>
      </w:r>
      <w:proofErr w:type="spellEnd"/>
      <w:r w:rsidRPr="00A75ED1">
        <w:rPr>
          <w:rFonts w:ascii="Saira" w:eastAsia="Times New Roman" w:hAnsi="Saira" w:cs="Times New Roman"/>
          <w:lang w:eastAsia="es-ES_tradnl"/>
        </w:rPr>
        <w:t xml:space="preserve"> híbridas, entendida como el intervalo de repostaje, es mayor que la Pisten </w:t>
      </w:r>
      <w:proofErr w:type="spellStart"/>
      <w:r w:rsidRPr="00A75ED1">
        <w:rPr>
          <w:rFonts w:ascii="Saira" w:eastAsia="Times New Roman" w:hAnsi="Saira" w:cs="Times New Roman"/>
          <w:lang w:eastAsia="es-ES_tradnl"/>
        </w:rPr>
        <w:t>Bully</w:t>
      </w:r>
      <w:proofErr w:type="spellEnd"/>
      <w:r w:rsidRPr="00A75ED1">
        <w:rPr>
          <w:rFonts w:ascii="Saira" w:eastAsia="Times New Roman" w:hAnsi="Saira" w:cs="Times New Roman"/>
          <w:lang w:eastAsia="es-ES_tradnl"/>
        </w:rPr>
        <w:t xml:space="preserve"> 600 convencional, gracias a su menor consumo de combustible. La gestión inteligente de la energía garantiza que en el pisado pendiente abajo los motores eléctricos funcionen como generadores y apoyen las bombas hidráulicas mediante la caja de distribución.</w:t>
      </w:r>
    </w:p>
    <w:p w14:paraId="202E534D" w14:textId="77777777" w:rsidR="00A75ED1" w:rsidRPr="00A75ED1" w:rsidRDefault="00A75ED1" w:rsidP="00A75ED1">
      <w:pPr>
        <w:spacing w:before="100" w:beforeAutospacing="1" w:after="100" w:afterAutospacing="1" w:line="240" w:lineRule="auto"/>
        <w:ind w:firstLine="360"/>
        <w:jc w:val="both"/>
        <w:rPr>
          <w:rFonts w:ascii="Saira" w:eastAsia="Times New Roman" w:hAnsi="Saira" w:cs="Times New Roman"/>
          <w:lang w:eastAsia="es-ES_tradnl"/>
        </w:rPr>
      </w:pPr>
      <w:r w:rsidRPr="00A75ED1">
        <w:rPr>
          <w:rFonts w:ascii="Saira" w:eastAsia="Times New Roman" w:hAnsi="Saira" w:cs="Times New Roman"/>
          <w:lang w:eastAsia="es-ES_tradnl"/>
        </w:rPr>
        <w:lastRenderedPageBreak/>
        <w:t xml:space="preserve">Por otro lado, Sierra Nevada -que en total dispone de un total 22 máquinas </w:t>
      </w:r>
      <w:proofErr w:type="spellStart"/>
      <w:r w:rsidRPr="00A75ED1">
        <w:rPr>
          <w:rFonts w:ascii="Saira" w:eastAsia="Times New Roman" w:hAnsi="Saira" w:cs="Times New Roman"/>
          <w:lang w:eastAsia="es-ES_tradnl"/>
        </w:rPr>
        <w:t>pisapistas</w:t>
      </w:r>
      <w:proofErr w:type="spellEnd"/>
      <w:r w:rsidRPr="00A75ED1">
        <w:rPr>
          <w:rFonts w:ascii="Saira" w:eastAsia="Times New Roman" w:hAnsi="Saira" w:cs="Times New Roman"/>
          <w:lang w:eastAsia="es-ES_tradnl"/>
        </w:rPr>
        <w:t>- probará durante la temporada 23/24 el biodiésel HVO como combustible sostenible. Los ensayos se realizarán con dos máquinas para comprobar cómo responde en altura y temperaturas bajas este combustible que se obtiene a partir de aceite reciclado y grasas naturales.</w:t>
      </w:r>
    </w:p>
    <w:p w14:paraId="2C3E7B74" w14:textId="77777777" w:rsidR="00A75ED1" w:rsidRPr="00A75ED1" w:rsidRDefault="00A75ED1" w:rsidP="00A75ED1">
      <w:pPr>
        <w:spacing w:after="0" w:line="240" w:lineRule="auto"/>
        <w:rPr>
          <w:rFonts w:ascii="Saira" w:eastAsia="Calibri" w:hAnsi="Saira" w:cs="Times New Roman (Cuerpo en alfa"/>
          <w:b/>
          <w:bCs/>
        </w:rPr>
      </w:pPr>
      <w:r w:rsidRPr="00A75ED1">
        <w:rPr>
          <w:rFonts w:ascii="Saira" w:eastAsia="Calibri" w:hAnsi="Saira" w:cs="Times New Roman (Cuerpo en alfa"/>
          <w:b/>
          <w:bCs/>
        </w:rPr>
        <w:t>INFORMACIÓN TIEMPOS DE ESPERA</w:t>
      </w:r>
    </w:p>
    <w:p w14:paraId="7412D9BE" w14:textId="77777777" w:rsidR="00A75ED1" w:rsidRPr="00A75ED1" w:rsidRDefault="00A75ED1" w:rsidP="00A75ED1">
      <w:pPr>
        <w:spacing w:before="100" w:beforeAutospacing="1" w:after="100" w:afterAutospacing="1" w:line="240" w:lineRule="auto"/>
        <w:ind w:firstLine="708"/>
        <w:rPr>
          <w:rFonts w:ascii="Saira" w:eastAsia="Times New Roman" w:hAnsi="Saira" w:cs="Times New Roman"/>
          <w:lang w:eastAsia="es-ES_tradnl"/>
        </w:rPr>
      </w:pPr>
      <w:r w:rsidRPr="00A75ED1">
        <w:rPr>
          <w:rFonts w:ascii="Saira" w:eastAsia="Times New Roman" w:hAnsi="Saira" w:cs="Times New Roman"/>
          <w:lang w:eastAsia="es-ES_tradnl"/>
        </w:rPr>
        <w:t xml:space="preserve">Sierra Nevada implanta esta temporada un sistema especial de </w:t>
      </w:r>
      <w:r w:rsidRPr="00A75ED1">
        <w:rPr>
          <w:rFonts w:ascii="Saira Medium" w:eastAsia="Times New Roman" w:hAnsi="Saira Medium" w:cs="Times New Roman"/>
          <w:lang w:eastAsia="es-ES_tradnl"/>
        </w:rPr>
        <w:t>control de accesos</w:t>
      </w:r>
      <w:r w:rsidRPr="00A75ED1">
        <w:rPr>
          <w:rFonts w:ascii="Saira" w:eastAsia="Times New Roman" w:hAnsi="Saira" w:cs="Times New Roman"/>
          <w:lang w:eastAsia="es-ES_tradnl"/>
        </w:rPr>
        <w:t xml:space="preserve"> con el que, mediante cámaras especiales de conteo de personas, se extraerá información de los </w:t>
      </w:r>
      <w:r w:rsidRPr="00A75ED1">
        <w:rPr>
          <w:rFonts w:ascii="Saira Medium" w:eastAsia="Times New Roman" w:hAnsi="Saira Medium" w:cs="Times New Roman"/>
          <w:lang w:eastAsia="es-ES_tradnl"/>
        </w:rPr>
        <w:t>tiempos de espera</w:t>
      </w:r>
      <w:r w:rsidRPr="00A75ED1">
        <w:rPr>
          <w:rFonts w:ascii="Saira" w:eastAsia="Times New Roman" w:hAnsi="Saira" w:cs="Times New Roman"/>
          <w:lang w:eastAsia="es-ES_tradnl"/>
        </w:rPr>
        <w:t xml:space="preserve"> aproximados de embarque en los remontes, con el fin último de proporcionar a los clientes sobre las mejores opciones para acceder o disfrutar de las zonas de esquí.</w:t>
      </w:r>
    </w:p>
    <w:p w14:paraId="12384E9A"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El sistema será implantado en medios mecánicos especialmente significativos de Sierra Nevada: </w:t>
      </w:r>
      <w:proofErr w:type="gramStart"/>
      <w:r w:rsidRPr="00A75ED1">
        <w:rPr>
          <w:rFonts w:ascii="Saira" w:eastAsia="Times New Roman" w:hAnsi="Saira" w:cs="Times New Roman"/>
          <w:lang w:eastAsia="es-ES_tradnl"/>
        </w:rPr>
        <w:t>los dos telecabinas</w:t>
      </w:r>
      <w:proofErr w:type="gramEnd"/>
      <w:r w:rsidRPr="00A75ED1">
        <w:rPr>
          <w:rFonts w:ascii="Saira" w:eastAsia="Times New Roman" w:hAnsi="Saira" w:cs="Times New Roman"/>
          <w:lang w:eastAsia="es-ES_tradnl"/>
        </w:rPr>
        <w:t xml:space="preserve">, los telesillas Jara, </w:t>
      </w:r>
      <w:proofErr w:type="spellStart"/>
      <w:r w:rsidRPr="00A75ED1">
        <w:rPr>
          <w:rFonts w:ascii="Saira" w:eastAsia="Times New Roman" w:hAnsi="Saira" w:cs="Times New Roman"/>
          <w:lang w:eastAsia="es-ES_tradnl"/>
        </w:rPr>
        <w:t>Monachil</w:t>
      </w:r>
      <w:proofErr w:type="spellEnd"/>
      <w:r w:rsidRPr="00A75ED1">
        <w:rPr>
          <w:rFonts w:ascii="Saira" w:eastAsia="Times New Roman" w:hAnsi="Saira" w:cs="Times New Roman"/>
          <w:lang w:eastAsia="es-ES_tradnl"/>
        </w:rPr>
        <w:t xml:space="preserve">, </w:t>
      </w:r>
      <w:proofErr w:type="spellStart"/>
      <w:r w:rsidRPr="00A75ED1">
        <w:rPr>
          <w:rFonts w:ascii="Saira" w:eastAsia="Times New Roman" w:hAnsi="Saira" w:cs="Times New Roman"/>
          <w:lang w:eastAsia="es-ES_tradnl"/>
        </w:rPr>
        <w:t>Stadium</w:t>
      </w:r>
      <w:proofErr w:type="spellEnd"/>
      <w:r w:rsidRPr="00A75ED1">
        <w:rPr>
          <w:rFonts w:ascii="Saira" w:eastAsia="Times New Roman" w:hAnsi="Saira" w:cs="Times New Roman"/>
          <w:lang w:eastAsia="es-ES_tradnl"/>
        </w:rPr>
        <w:t xml:space="preserve"> y Laguna. La información será mostrada en las pantallas de los remontes y alternativamente se recomendarán las zonas más afluidas de accesos y de esquí.</w:t>
      </w:r>
    </w:p>
    <w:p w14:paraId="152C3819"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Junto a las pantallas físicas, la misma información estará disponible en la página web y en la App de la estación.</w:t>
      </w:r>
    </w:p>
    <w:p w14:paraId="5C70DBDD" w14:textId="77777777" w:rsidR="00A75ED1" w:rsidRPr="00A75ED1" w:rsidRDefault="00A75ED1" w:rsidP="00A75ED1">
      <w:pPr>
        <w:spacing w:after="0" w:line="240" w:lineRule="auto"/>
        <w:rPr>
          <w:rFonts w:ascii="Saira" w:eastAsia="Calibri" w:hAnsi="Saira" w:cs="Times New Roman (Cuerpo en alfa"/>
          <w:b/>
          <w:bCs/>
        </w:rPr>
      </w:pPr>
      <w:r w:rsidRPr="00A75ED1">
        <w:rPr>
          <w:rFonts w:ascii="Saira" w:eastAsia="Calibri" w:hAnsi="Saira" w:cs="Times New Roman (Cuerpo en alfa"/>
          <w:b/>
          <w:bCs/>
        </w:rPr>
        <w:t>PISTAS TEMATIZADAS</w:t>
      </w:r>
    </w:p>
    <w:p w14:paraId="70AFA3BE"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Sierra Nevada estrenará esta temporada </w:t>
      </w:r>
      <w:r w:rsidRPr="00A75ED1">
        <w:rPr>
          <w:rFonts w:ascii="Saira Medium" w:eastAsia="Times New Roman" w:hAnsi="Saira Medium" w:cs="Times New Roman"/>
          <w:lang w:eastAsia="es-ES_tradnl"/>
        </w:rPr>
        <w:t>4 pistas tematizadas</w:t>
      </w:r>
      <w:r w:rsidRPr="00A75ED1">
        <w:rPr>
          <w:rFonts w:ascii="Saira" w:eastAsia="Times New Roman" w:hAnsi="Saira" w:cs="Times New Roman"/>
          <w:lang w:eastAsia="es-ES_tradnl"/>
        </w:rPr>
        <w:t xml:space="preserve"> para hacer más divertida la jornada de esquí a los niños y sus padres. Así, a la pista de El Mar, que disponía de elementos alegóricos del fondo marino, se añadirán nuevas figuras y circuitos de esquí antes de llegar a la boca del tiburón, que es uno de los iconos de la pista</w:t>
      </w:r>
    </w:p>
    <w:p w14:paraId="1D29B6E6" w14:textId="77777777" w:rsidR="00A75ED1" w:rsidRPr="00A75ED1" w:rsidRDefault="00A75ED1" w:rsidP="00A75ED1">
      <w:pPr>
        <w:spacing w:before="100" w:beforeAutospacing="1" w:after="100" w:afterAutospacing="1" w:line="240" w:lineRule="auto"/>
        <w:ind w:firstLine="708"/>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Más abajo, en la zona de principiantes, estará el </w:t>
      </w:r>
      <w:proofErr w:type="spellStart"/>
      <w:r w:rsidRPr="00A75ED1">
        <w:rPr>
          <w:rFonts w:ascii="Saira" w:eastAsia="Times New Roman" w:hAnsi="Saira" w:cs="Times New Roman"/>
          <w:lang w:eastAsia="es-ES_tradnl"/>
        </w:rPr>
        <w:t>Kids</w:t>
      </w:r>
      <w:proofErr w:type="spellEnd"/>
      <w:r w:rsidRPr="00A75ED1">
        <w:rPr>
          <w:rFonts w:ascii="Saira" w:eastAsia="Times New Roman" w:hAnsi="Saira" w:cs="Times New Roman"/>
          <w:lang w:eastAsia="es-ES_tradnl"/>
        </w:rPr>
        <w:t xml:space="preserve"> </w:t>
      </w:r>
      <w:proofErr w:type="spellStart"/>
      <w:r w:rsidRPr="00A75ED1">
        <w:rPr>
          <w:rFonts w:ascii="Saira" w:eastAsia="Times New Roman" w:hAnsi="Saira" w:cs="Times New Roman"/>
          <w:lang w:eastAsia="es-ES_tradnl"/>
        </w:rPr>
        <w:t>Fun</w:t>
      </w:r>
      <w:proofErr w:type="spellEnd"/>
      <w:r w:rsidRPr="00A75ED1">
        <w:rPr>
          <w:rFonts w:ascii="Saira" w:eastAsia="Times New Roman" w:hAnsi="Saira" w:cs="Times New Roman"/>
          <w:lang w:eastAsia="es-ES_tradnl"/>
        </w:rPr>
        <w:t xml:space="preserve"> Trail, donde los más jóvenes esquiadores podrán interactuar con animales del bosque y la montaña, y descender por un circuito de habilidades. </w:t>
      </w:r>
    </w:p>
    <w:p w14:paraId="645A473B"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 </w:t>
      </w:r>
      <w:r w:rsidRPr="00A75ED1">
        <w:rPr>
          <w:rFonts w:ascii="Saira" w:eastAsia="Times New Roman" w:hAnsi="Saira" w:cs="Times New Roman"/>
          <w:lang w:eastAsia="es-ES_tradnl"/>
        </w:rPr>
        <w:tab/>
        <w:t xml:space="preserve"> En la zona de Montebajo se instalará el </w:t>
      </w:r>
      <w:proofErr w:type="spellStart"/>
      <w:r w:rsidRPr="00A75ED1">
        <w:rPr>
          <w:rFonts w:ascii="Saira" w:eastAsia="Times New Roman" w:hAnsi="Saira" w:cs="Times New Roman"/>
          <w:lang w:eastAsia="es-ES_tradnl"/>
        </w:rPr>
        <w:t>Family</w:t>
      </w:r>
      <w:proofErr w:type="spellEnd"/>
      <w:r w:rsidRPr="00A75ED1">
        <w:rPr>
          <w:rFonts w:ascii="Saira" w:eastAsia="Times New Roman" w:hAnsi="Saira" w:cs="Times New Roman"/>
          <w:lang w:eastAsia="es-ES_tradnl"/>
        </w:rPr>
        <w:t xml:space="preserve"> </w:t>
      </w:r>
      <w:proofErr w:type="spellStart"/>
      <w:r w:rsidRPr="00A75ED1">
        <w:rPr>
          <w:rFonts w:ascii="Saira" w:eastAsia="Times New Roman" w:hAnsi="Saira" w:cs="Times New Roman"/>
          <w:lang w:eastAsia="es-ES_tradnl"/>
        </w:rPr>
        <w:t>Fun</w:t>
      </w:r>
      <w:proofErr w:type="spellEnd"/>
      <w:r w:rsidRPr="00A75ED1">
        <w:rPr>
          <w:rFonts w:ascii="Saira" w:eastAsia="Times New Roman" w:hAnsi="Saira" w:cs="Times New Roman"/>
          <w:lang w:eastAsia="es-ES_tradnl"/>
        </w:rPr>
        <w:t xml:space="preserve"> Trail, donde las familias podrán descender sorteando elementos interactivos, mientras que en Cauchiles se habilitará un recorrido con temática relacionada con la fauna ibérica.</w:t>
      </w:r>
    </w:p>
    <w:p w14:paraId="766B8CAE"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b/>
          <w:bCs/>
          <w:lang w:eastAsia="es-ES_tradnl"/>
        </w:rPr>
      </w:pPr>
      <w:r w:rsidRPr="00A75ED1">
        <w:rPr>
          <w:rFonts w:ascii="Saira" w:eastAsia="Times New Roman" w:hAnsi="Saira" w:cs="Times New Roman"/>
          <w:b/>
          <w:bCs/>
          <w:lang w:eastAsia="es-ES_tradnl"/>
        </w:rPr>
        <w:lastRenderedPageBreak/>
        <w:t>EVENTOS DEPORTIVOS Y CULTURALES</w:t>
      </w:r>
    </w:p>
    <w:p w14:paraId="1700DEC8"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o    COPA DEL MUNDO SBX</w:t>
      </w:r>
    </w:p>
    <w:p w14:paraId="176F63F8"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 xml:space="preserve">Sierra Nevada volverá a ser sede una temporada más de la copa del Mundo de Snowboard Cross, una de las disciplinas más espectaculares de los deportes de invierno y donde España es potencia mundial gracias al </w:t>
      </w:r>
      <w:proofErr w:type="spellStart"/>
      <w:r w:rsidRPr="00A75ED1">
        <w:rPr>
          <w:rFonts w:ascii="Saira" w:eastAsia="Times New Roman" w:hAnsi="Saira" w:cs="Times New Roman"/>
          <w:lang w:eastAsia="es-ES_tradnl"/>
        </w:rPr>
        <w:t>rider</w:t>
      </w:r>
      <w:proofErr w:type="spellEnd"/>
      <w:r w:rsidRPr="00A75ED1">
        <w:rPr>
          <w:rFonts w:ascii="Saira" w:eastAsia="Times New Roman" w:hAnsi="Saira" w:cs="Times New Roman"/>
          <w:lang w:eastAsia="es-ES_tradnl"/>
        </w:rPr>
        <w:t xml:space="preserve"> donostiarra Lucas </w:t>
      </w:r>
      <w:proofErr w:type="spellStart"/>
      <w:r w:rsidRPr="00A75ED1">
        <w:rPr>
          <w:rFonts w:ascii="Saira" w:eastAsia="Times New Roman" w:hAnsi="Saira" w:cs="Times New Roman"/>
          <w:lang w:eastAsia="es-ES_tradnl"/>
        </w:rPr>
        <w:t>Egibar</w:t>
      </w:r>
      <w:proofErr w:type="spellEnd"/>
      <w:r w:rsidRPr="00A75ED1">
        <w:rPr>
          <w:rFonts w:ascii="Saira" w:eastAsia="Times New Roman" w:hAnsi="Saira" w:cs="Times New Roman"/>
          <w:lang w:eastAsia="es-ES_tradnl"/>
        </w:rPr>
        <w:t xml:space="preserve"> y las jóvenes Álvaro Romero y Bernat Rivera</w:t>
      </w:r>
    </w:p>
    <w:p w14:paraId="275AD53F"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o    3 CAMPEONATOS DE ESPAÑA</w:t>
      </w:r>
    </w:p>
    <w:p w14:paraId="62B3958C"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En su tradicional compromiso con la promoción deportiva de los deportes de nieve, Sierra Nevada albergará una treintena de competiciones oficiales de todas las disciplinas y para todas las edades. Entre esos eventos destacan 3 campeonatos de España absolutos.</w:t>
      </w:r>
    </w:p>
    <w:p w14:paraId="1E7CF686"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o    ULTRA SIERRA NEVADA</w:t>
      </w:r>
    </w:p>
    <w:p w14:paraId="3B0A4447"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Una de las carreras por montaña más importante de España alcanza su décima edición. Se trata de una competición que demuestra la versatilidad de la estación de esquí al acoger competiciones de todo tipo relacionada con la montaña.</w:t>
      </w:r>
    </w:p>
    <w:p w14:paraId="13EA2A38"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o    SNOW RUNNING</w:t>
      </w:r>
    </w:p>
    <w:p w14:paraId="19625254"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La carrera por montaña por superficie nevada pionera en España volverá a superar los mil corredores.</w:t>
      </w:r>
    </w:p>
    <w:p w14:paraId="6BFD2BE4" w14:textId="77777777" w:rsidR="00A75ED1" w:rsidRPr="00A75ED1" w:rsidRDefault="00A75ED1" w:rsidP="00A75ED1">
      <w:pPr>
        <w:spacing w:before="100" w:beforeAutospacing="1" w:after="100" w:afterAutospacing="1" w:line="240" w:lineRule="auto"/>
        <w:jc w:val="both"/>
        <w:rPr>
          <w:rFonts w:ascii="Saira" w:eastAsia="Times New Roman" w:hAnsi="Saira" w:cs="Times New Roman"/>
          <w:lang w:eastAsia="es-ES_tradnl"/>
        </w:rPr>
      </w:pPr>
      <w:r w:rsidRPr="00A75ED1">
        <w:rPr>
          <w:rFonts w:ascii="Saira" w:eastAsia="Times New Roman" w:hAnsi="Saira" w:cs="Times New Roman"/>
          <w:lang w:eastAsia="es-ES_tradnl"/>
        </w:rPr>
        <w:t>o    SUN AND SNOW</w:t>
      </w:r>
    </w:p>
    <w:p w14:paraId="6A89BFB0" w14:textId="77777777" w:rsidR="00A75ED1" w:rsidRPr="00A75ED1" w:rsidRDefault="00A75ED1" w:rsidP="00A75ED1">
      <w:pPr>
        <w:spacing w:before="100" w:beforeAutospacing="1" w:after="100" w:afterAutospacing="1" w:line="240" w:lineRule="auto"/>
        <w:jc w:val="both"/>
        <w:rPr>
          <w:rFonts w:ascii="Saira" w:eastAsia="Calibri" w:hAnsi="Saira" w:cs="Times New Roman (Cuerpo en alfa"/>
        </w:rPr>
      </w:pPr>
      <w:r w:rsidRPr="00A75ED1">
        <w:rPr>
          <w:rFonts w:ascii="Saira" w:eastAsia="Times New Roman" w:hAnsi="Saira" w:cs="Times New Roman"/>
          <w:lang w:eastAsia="es-ES_tradnl"/>
        </w:rPr>
        <w:t xml:space="preserve">El festival de música electrónica de Sierra Nevada alcanza su quinta edición, consolidado en su nuevo emplazamiento: el </w:t>
      </w:r>
      <w:proofErr w:type="gramStart"/>
      <w:r w:rsidRPr="00A75ED1">
        <w:rPr>
          <w:rFonts w:ascii="Saira" w:eastAsia="Times New Roman" w:hAnsi="Saira" w:cs="Times New Roman"/>
          <w:lang w:eastAsia="es-ES_tradnl"/>
        </w:rPr>
        <w:t>parking</w:t>
      </w:r>
      <w:proofErr w:type="gramEnd"/>
      <w:r w:rsidRPr="00A75ED1">
        <w:rPr>
          <w:rFonts w:ascii="Saira" w:eastAsia="Times New Roman" w:hAnsi="Saira" w:cs="Times New Roman"/>
          <w:lang w:eastAsia="es-ES_tradnl"/>
        </w:rPr>
        <w:t xml:space="preserve"> de los Peñones donde ha encontrado el lugar perfecto para crecer.</w:t>
      </w:r>
    </w:p>
    <w:p w14:paraId="21493DF7" w14:textId="418BB880" w:rsidR="00876708" w:rsidRPr="00A75ED1" w:rsidRDefault="00876708" w:rsidP="00A75ED1">
      <w:pPr>
        <w:spacing w:after="0" w:line="400" w:lineRule="atLeast"/>
        <w:jc w:val="center"/>
        <w:rPr>
          <w:rFonts w:ascii="Saira" w:hAnsi="Saira"/>
          <w:bCs/>
          <w:color w:val="002060"/>
        </w:rPr>
      </w:pPr>
    </w:p>
    <w:bookmarkEnd w:id="0"/>
    <w:p w14:paraId="150A79C7" w14:textId="77777777" w:rsidR="004B6CDA" w:rsidRPr="00A75ED1" w:rsidRDefault="004B6CDA" w:rsidP="0031432D">
      <w:pPr>
        <w:spacing w:after="0" w:line="400" w:lineRule="atLeast"/>
        <w:jc w:val="both"/>
        <w:rPr>
          <w:rFonts w:ascii="Saira" w:hAnsi="Saira"/>
          <w:bCs/>
          <w:color w:val="002060"/>
        </w:rPr>
      </w:pPr>
    </w:p>
    <w:sectPr w:rsidR="004B6CDA" w:rsidRPr="00A75ED1"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94BD" w14:textId="77777777" w:rsidR="007857B4" w:rsidRDefault="007857B4" w:rsidP="00AF6EA5">
      <w:pPr>
        <w:spacing w:after="0" w:line="240" w:lineRule="auto"/>
      </w:pPr>
      <w:r>
        <w:separator/>
      </w:r>
    </w:p>
  </w:endnote>
  <w:endnote w:type="continuationSeparator" w:id="0">
    <w:p w14:paraId="3A0E2E1A" w14:textId="77777777" w:rsidR="007857B4" w:rsidRDefault="007857B4"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Saira Medium">
    <w:panose1 w:val="00000600000000000000"/>
    <w:charset w:val="00"/>
    <w:family w:val="auto"/>
    <w:pitch w:val="variable"/>
    <w:sig w:usb0="2000000F" w:usb1="00000000" w:usb2="00000000" w:usb3="00000000" w:csb0="00000193"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5F49" w14:textId="77777777" w:rsidR="007857B4" w:rsidRDefault="007857B4" w:rsidP="00AF6EA5">
      <w:pPr>
        <w:spacing w:after="0" w:line="240" w:lineRule="auto"/>
      </w:pPr>
      <w:r>
        <w:separator/>
      </w:r>
    </w:p>
  </w:footnote>
  <w:footnote w:type="continuationSeparator" w:id="0">
    <w:p w14:paraId="279BF170" w14:textId="77777777" w:rsidR="007857B4" w:rsidRDefault="007857B4"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E1407D"/>
    <w:multiLevelType w:val="hybridMultilevel"/>
    <w:tmpl w:val="8E56EC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77138568">
    <w:abstractNumId w:val="1"/>
  </w:num>
  <w:num w:numId="2" w16cid:durableId="1322736223">
    <w:abstractNumId w:val="0"/>
  </w:num>
  <w:num w:numId="3" w16cid:durableId="294917874">
    <w:abstractNumId w:val="6"/>
  </w:num>
  <w:num w:numId="4" w16cid:durableId="112675694">
    <w:abstractNumId w:val="4"/>
  </w:num>
  <w:num w:numId="5" w16cid:durableId="1092169235">
    <w:abstractNumId w:val="5"/>
  </w:num>
  <w:num w:numId="6" w16cid:durableId="617949706">
    <w:abstractNumId w:val="2"/>
  </w:num>
  <w:num w:numId="7" w16cid:durableId="812333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C47B5"/>
    <w:rsid w:val="001F7509"/>
    <w:rsid w:val="0026541F"/>
    <w:rsid w:val="00271CC7"/>
    <w:rsid w:val="0031432D"/>
    <w:rsid w:val="00343264"/>
    <w:rsid w:val="003B69F9"/>
    <w:rsid w:val="00425CF1"/>
    <w:rsid w:val="00430314"/>
    <w:rsid w:val="004822B1"/>
    <w:rsid w:val="004B6428"/>
    <w:rsid w:val="004B6CDA"/>
    <w:rsid w:val="005A76B8"/>
    <w:rsid w:val="005F0B03"/>
    <w:rsid w:val="00624CE2"/>
    <w:rsid w:val="00625D3D"/>
    <w:rsid w:val="006A7C36"/>
    <w:rsid w:val="007577C9"/>
    <w:rsid w:val="007857B4"/>
    <w:rsid w:val="00811501"/>
    <w:rsid w:val="0084668E"/>
    <w:rsid w:val="00876708"/>
    <w:rsid w:val="009203EE"/>
    <w:rsid w:val="00947B6C"/>
    <w:rsid w:val="00986C29"/>
    <w:rsid w:val="00A73831"/>
    <w:rsid w:val="00A75ED1"/>
    <w:rsid w:val="00AC5ABB"/>
    <w:rsid w:val="00AF6EA5"/>
    <w:rsid w:val="00B47ED4"/>
    <w:rsid w:val="00B5197C"/>
    <w:rsid w:val="00B806B2"/>
    <w:rsid w:val="00B96010"/>
    <w:rsid w:val="00C63D4B"/>
    <w:rsid w:val="00CD7747"/>
    <w:rsid w:val="00D45084"/>
    <w:rsid w:val="00D52980"/>
    <w:rsid w:val="00D55DD3"/>
    <w:rsid w:val="00D57F85"/>
    <w:rsid w:val="00D95D7B"/>
    <w:rsid w:val="00DB3CE4"/>
    <w:rsid w:val="00E65415"/>
    <w:rsid w:val="00E818F4"/>
    <w:rsid w:val="00ED7CD2"/>
    <w:rsid w:val="00EF1629"/>
    <w:rsid w:val="00EF2DE4"/>
    <w:rsid w:val="00F11C90"/>
    <w:rsid w:val="00F51134"/>
    <w:rsid w:val="00F564B1"/>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1548</Words>
  <Characters>7900</Characters>
  <Application>Microsoft Office Word</Application>
  <DocSecurity>0</DocSecurity>
  <Lines>141</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2023-11-20T13:13:00Z</dcterms:created>
  <dcterms:modified xsi:type="dcterms:W3CDTF">2023-11-20T13:13:00Z</dcterms:modified>
</cp:coreProperties>
</file>