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2F02" w14:textId="77777777" w:rsidR="002163E9" w:rsidRDefault="002163E9" w:rsidP="002163E9">
      <w:pPr>
        <w:jc w:val="center"/>
        <w:rPr>
          <w:rFonts w:ascii="Saira Medium" w:hAnsi="Saira Medium"/>
          <w:sz w:val="36"/>
          <w:szCs w:val="36"/>
        </w:rPr>
      </w:pPr>
    </w:p>
    <w:p w14:paraId="5D281719" w14:textId="77777777" w:rsidR="00A86366" w:rsidRPr="00A86366" w:rsidRDefault="00A86366" w:rsidP="00A86366">
      <w:pPr>
        <w:jc w:val="center"/>
        <w:rPr>
          <w:rFonts w:ascii="Saira Medium" w:hAnsi="Saira Medium"/>
          <w:b/>
          <w:bCs/>
          <w:sz w:val="32"/>
          <w:szCs w:val="32"/>
        </w:rPr>
      </w:pPr>
      <w:bookmarkStart w:id="0" w:name="OLE_LINK2"/>
      <w:bookmarkStart w:id="1" w:name="OLE_LINK3"/>
      <w:bookmarkStart w:id="2" w:name="OLE_LINK4"/>
      <w:r w:rsidRPr="00A86366">
        <w:rPr>
          <w:rFonts w:ascii="Saira Medium" w:hAnsi="Saira Medium"/>
          <w:b/>
          <w:bCs/>
          <w:sz w:val="32"/>
          <w:szCs w:val="32"/>
        </w:rPr>
        <w:t xml:space="preserve">La FIS inicia la preparación del circuito </w:t>
      </w:r>
      <w:r w:rsidRPr="00A86366">
        <w:rPr>
          <w:rFonts w:ascii="Saira Medium" w:hAnsi="Saira Medium"/>
          <w:b/>
          <w:bCs/>
          <w:sz w:val="32"/>
          <w:szCs w:val="32"/>
        </w:rPr>
        <w:br/>
        <w:t>de la Copa del Mundo Snowboard Cross de Sierra Nevada</w:t>
      </w:r>
    </w:p>
    <w:p w14:paraId="660B0C7F" w14:textId="77777777" w:rsidR="00A86366" w:rsidRPr="00A86366" w:rsidRDefault="00A86366" w:rsidP="00A86366">
      <w:pPr>
        <w:rPr>
          <w:rFonts w:ascii="Saira Medium" w:hAnsi="Saira Medium"/>
        </w:rPr>
      </w:pPr>
    </w:p>
    <w:p w14:paraId="50EB4BFD" w14:textId="77777777" w:rsidR="00A86366" w:rsidRPr="00A86366" w:rsidRDefault="00A86366" w:rsidP="00A86366">
      <w:pPr>
        <w:pStyle w:val="Prrafodelista"/>
        <w:numPr>
          <w:ilvl w:val="0"/>
          <w:numId w:val="8"/>
        </w:numPr>
        <w:spacing w:after="0" w:line="240" w:lineRule="auto"/>
        <w:jc w:val="left"/>
        <w:rPr>
          <w:rFonts w:ascii="Saira Medium" w:hAnsi="Saira Medium"/>
        </w:rPr>
      </w:pPr>
      <w:r w:rsidRPr="00A86366">
        <w:rPr>
          <w:rFonts w:ascii="Saira Medium" w:hAnsi="Saira Medium"/>
        </w:rPr>
        <w:t>Los constructores del circuito hacen ajustes sobre el trazado habitual del SBX para las dos pruebas del 2 y 3 de marzo</w:t>
      </w:r>
    </w:p>
    <w:p w14:paraId="6DCEF94E" w14:textId="77777777" w:rsidR="00A86366" w:rsidRPr="00A86366" w:rsidRDefault="00A86366" w:rsidP="00A86366">
      <w:pPr>
        <w:jc w:val="center"/>
        <w:rPr>
          <w:rFonts w:ascii="Saira Medium" w:hAnsi="Saira Medium"/>
        </w:rPr>
      </w:pPr>
    </w:p>
    <w:p w14:paraId="383F21B8" w14:textId="77777777" w:rsidR="00A86366" w:rsidRPr="00A86366" w:rsidRDefault="00A86366" w:rsidP="00A86366">
      <w:pPr>
        <w:ind w:firstLine="708"/>
        <w:rPr>
          <w:rFonts w:ascii="Saira" w:hAnsi="Saira"/>
          <w:sz w:val="20"/>
          <w:szCs w:val="20"/>
        </w:rPr>
      </w:pPr>
      <w:r w:rsidRPr="00A86366">
        <w:rPr>
          <w:rFonts w:ascii="Saira" w:hAnsi="Saira"/>
          <w:sz w:val="20"/>
          <w:szCs w:val="20"/>
        </w:rPr>
        <w:t>Los constructores de la Federación Internacional de Esquí (FIS) y de Sierra Nevada han iniciado hoy la preparación del circuito que albergará las dos pruebas de la Copa del Mundo de Snowboard Cross (SBX) el 2 y 3 de marzo en la estación invernal granadina, una vez comprobados los espesores de nieve y el diseño del trazado, que será algo más corto que el de la competición del año pasado.</w:t>
      </w:r>
    </w:p>
    <w:p w14:paraId="68FD5766" w14:textId="77777777" w:rsidR="00A86366" w:rsidRPr="00A86366" w:rsidRDefault="00A86366" w:rsidP="00A86366">
      <w:pPr>
        <w:ind w:firstLine="708"/>
        <w:rPr>
          <w:rFonts w:ascii="Saira" w:hAnsi="Saira"/>
          <w:sz w:val="20"/>
          <w:szCs w:val="20"/>
        </w:rPr>
      </w:pPr>
      <w:r w:rsidRPr="00A86366">
        <w:rPr>
          <w:rFonts w:ascii="Saira" w:hAnsi="Saira"/>
          <w:sz w:val="20"/>
          <w:szCs w:val="20"/>
        </w:rPr>
        <w:t xml:space="preserve">Una vez inspeccionado hoy el recorrido, situado en la Loma de </w:t>
      </w:r>
      <w:proofErr w:type="spellStart"/>
      <w:r w:rsidRPr="00A86366">
        <w:rPr>
          <w:rFonts w:ascii="Saira" w:hAnsi="Saira"/>
          <w:sz w:val="20"/>
          <w:szCs w:val="20"/>
        </w:rPr>
        <w:t>Dílar</w:t>
      </w:r>
      <w:proofErr w:type="spellEnd"/>
      <w:r w:rsidRPr="00A86366">
        <w:rPr>
          <w:rFonts w:ascii="Saira" w:hAnsi="Saira"/>
          <w:sz w:val="20"/>
          <w:szCs w:val="20"/>
        </w:rPr>
        <w:t xml:space="preserve">, los técnicos de la FIS comunicaron la situación actual de la pista al coordinador de snowboard de la federación internacional, </w:t>
      </w:r>
      <w:proofErr w:type="spellStart"/>
      <w:r w:rsidRPr="00A86366">
        <w:rPr>
          <w:rFonts w:ascii="Saira" w:hAnsi="Saira"/>
          <w:sz w:val="20"/>
          <w:szCs w:val="20"/>
        </w:rPr>
        <w:t>Uwe</w:t>
      </w:r>
      <w:proofErr w:type="spellEnd"/>
      <w:r w:rsidRPr="00A86366">
        <w:rPr>
          <w:rFonts w:ascii="Saira" w:hAnsi="Saira"/>
          <w:sz w:val="20"/>
          <w:szCs w:val="20"/>
        </w:rPr>
        <w:t xml:space="preserve"> </w:t>
      </w:r>
      <w:proofErr w:type="spellStart"/>
      <w:r w:rsidRPr="00A86366">
        <w:rPr>
          <w:rFonts w:ascii="Saira" w:hAnsi="Saira"/>
          <w:sz w:val="20"/>
          <w:szCs w:val="20"/>
        </w:rPr>
        <w:t>Beier</w:t>
      </w:r>
      <w:proofErr w:type="spellEnd"/>
      <w:r w:rsidRPr="00A86366">
        <w:rPr>
          <w:rFonts w:ascii="Saira" w:hAnsi="Saira"/>
          <w:sz w:val="20"/>
          <w:szCs w:val="20"/>
        </w:rPr>
        <w:t xml:space="preserve">. Aunque la longitud será mejor que la pista de SBX de las últimas copas del mundo en Sierra Nevada, el constructor FIS, </w:t>
      </w:r>
      <w:proofErr w:type="spellStart"/>
      <w:r w:rsidRPr="00A86366">
        <w:rPr>
          <w:rFonts w:ascii="Saira" w:hAnsi="Saira"/>
          <w:sz w:val="20"/>
          <w:szCs w:val="20"/>
        </w:rPr>
        <w:t>Philou</w:t>
      </w:r>
      <w:proofErr w:type="spellEnd"/>
      <w:r w:rsidRPr="00A86366">
        <w:rPr>
          <w:rFonts w:ascii="Saira" w:hAnsi="Saira"/>
          <w:sz w:val="20"/>
          <w:szCs w:val="20"/>
        </w:rPr>
        <w:t xml:space="preserve"> </w:t>
      </w:r>
      <w:proofErr w:type="spellStart"/>
      <w:r w:rsidRPr="00A86366">
        <w:rPr>
          <w:rFonts w:ascii="Saira" w:hAnsi="Saira"/>
          <w:sz w:val="20"/>
          <w:szCs w:val="20"/>
        </w:rPr>
        <w:t>Gilliot</w:t>
      </w:r>
      <w:proofErr w:type="spellEnd"/>
      <w:r w:rsidRPr="00A86366">
        <w:rPr>
          <w:rFonts w:ascii="Saira" w:hAnsi="Saira"/>
          <w:sz w:val="20"/>
          <w:szCs w:val="20"/>
        </w:rPr>
        <w:t>, ha asegurado que eso “no le restará espectacularidad al trazado”, que en esta ocasión se ajustará mejor que al anterior a los accidentes naturales del terreno.</w:t>
      </w:r>
    </w:p>
    <w:p w14:paraId="5A0ECFCD" w14:textId="77777777" w:rsidR="00A86366" w:rsidRPr="00A86366" w:rsidRDefault="00A86366" w:rsidP="00A86366">
      <w:pPr>
        <w:ind w:firstLine="708"/>
        <w:rPr>
          <w:rFonts w:ascii="Saira" w:hAnsi="Saira"/>
          <w:sz w:val="20"/>
          <w:szCs w:val="20"/>
        </w:rPr>
      </w:pPr>
      <w:r w:rsidRPr="00A86366">
        <w:rPr>
          <w:rFonts w:ascii="Saira" w:hAnsi="Saira"/>
          <w:sz w:val="20"/>
          <w:szCs w:val="20"/>
        </w:rPr>
        <w:t xml:space="preserve">Así, el circuito Sierra Nevada SBX 2024 dispondrá de cuatro curvas peraltadas, dos saltos, dos zonas de </w:t>
      </w:r>
      <w:proofErr w:type="spellStart"/>
      <w:r w:rsidRPr="00A86366">
        <w:rPr>
          <w:rFonts w:ascii="Saira" w:hAnsi="Saira"/>
          <w:sz w:val="20"/>
          <w:szCs w:val="20"/>
        </w:rPr>
        <w:t>dubbies</w:t>
      </w:r>
      <w:proofErr w:type="spellEnd"/>
      <w:r w:rsidRPr="00A86366">
        <w:rPr>
          <w:rFonts w:ascii="Saira" w:hAnsi="Saira"/>
          <w:sz w:val="20"/>
          <w:szCs w:val="20"/>
        </w:rPr>
        <w:t xml:space="preserve"> y un mini pipe con tres curvas en su interior antes de llegar a la última curva, ya cerca de meta. Tanto la salida como la llegada cambian de ubicación, pero sin afectar al esquí turístico en la Loma de </w:t>
      </w:r>
      <w:proofErr w:type="spellStart"/>
      <w:r w:rsidRPr="00A86366">
        <w:rPr>
          <w:rFonts w:ascii="Saira" w:hAnsi="Saira"/>
          <w:sz w:val="20"/>
          <w:szCs w:val="20"/>
        </w:rPr>
        <w:t>Dílar</w:t>
      </w:r>
      <w:proofErr w:type="spellEnd"/>
      <w:r w:rsidRPr="00A86366">
        <w:rPr>
          <w:rFonts w:ascii="Saira" w:hAnsi="Saira"/>
          <w:sz w:val="20"/>
          <w:szCs w:val="20"/>
        </w:rPr>
        <w:t>, lo que permitirá a los espectadores seguir muy de cerca la carrera.</w:t>
      </w:r>
    </w:p>
    <w:p w14:paraId="0546CCF5" w14:textId="77777777" w:rsidR="00A86366" w:rsidRPr="00A86366" w:rsidRDefault="00A86366" w:rsidP="00A86366">
      <w:pPr>
        <w:ind w:firstLine="708"/>
        <w:rPr>
          <w:rFonts w:ascii="Saira" w:hAnsi="Saira"/>
          <w:sz w:val="20"/>
          <w:szCs w:val="20"/>
        </w:rPr>
      </w:pPr>
      <w:r w:rsidRPr="00A86366">
        <w:rPr>
          <w:rFonts w:ascii="Saira" w:hAnsi="Saira"/>
          <w:sz w:val="20"/>
          <w:szCs w:val="20"/>
        </w:rPr>
        <w:t xml:space="preserve">El próximo 23 de febrero, la FIS realizará </w:t>
      </w:r>
      <w:proofErr w:type="gramStart"/>
      <w:r w:rsidRPr="00A86366">
        <w:rPr>
          <w:rFonts w:ascii="Saira" w:hAnsi="Saira"/>
          <w:sz w:val="20"/>
          <w:szCs w:val="20"/>
        </w:rPr>
        <w:t>un test</w:t>
      </w:r>
      <w:proofErr w:type="gramEnd"/>
      <w:r w:rsidRPr="00A86366">
        <w:rPr>
          <w:rFonts w:ascii="Saira" w:hAnsi="Saira"/>
          <w:sz w:val="20"/>
          <w:szCs w:val="20"/>
        </w:rPr>
        <w:t xml:space="preserve"> de nieve en el circuito para dar luz verde final a la competición de deportes de invierno más importante que se celebra en España esta temporada.</w:t>
      </w:r>
    </w:p>
    <w:p w14:paraId="0831928C" w14:textId="77777777" w:rsidR="00A86366" w:rsidRPr="009456ED" w:rsidRDefault="00A86366" w:rsidP="00A86366">
      <w:pPr>
        <w:ind w:firstLine="708"/>
        <w:rPr>
          <w:rFonts w:ascii="Saira" w:hAnsi="Saira"/>
          <w:sz w:val="20"/>
          <w:szCs w:val="20"/>
        </w:rPr>
      </w:pPr>
      <w:r w:rsidRPr="00A86366">
        <w:rPr>
          <w:rFonts w:ascii="Saira" w:hAnsi="Saira"/>
          <w:sz w:val="20"/>
          <w:szCs w:val="20"/>
        </w:rPr>
        <w:t>Por lo demás, el comité organizador avanza en estos días en el dispositivo de televisión,</w:t>
      </w:r>
      <w:r w:rsidRPr="009456ED">
        <w:rPr>
          <w:rFonts w:ascii="Saira" w:hAnsi="Saira"/>
          <w:sz w:val="20"/>
          <w:szCs w:val="20"/>
        </w:rPr>
        <w:t xml:space="preserve"> alojamientos, voluntari</w:t>
      </w:r>
      <w:r w:rsidRPr="00A86366">
        <w:rPr>
          <w:rFonts w:ascii="Saira" w:hAnsi="Saira"/>
          <w:sz w:val="20"/>
          <w:szCs w:val="20"/>
        </w:rPr>
        <w:t>ado</w:t>
      </w:r>
      <w:r w:rsidRPr="009456ED">
        <w:rPr>
          <w:rFonts w:ascii="Saira" w:hAnsi="Saira"/>
          <w:sz w:val="20"/>
          <w:szCs w:val="20"/>
        </w:rPr>
        <w:t xml:space="preserve">, acreditaciones, prensa y programación </w:t>
      </w:r>
      <w:r w:rsidRPr="00A86366">
        <w:rPr>
          <w:rFonts w:ascii="Saira" w:hAnsi="Saira"/>
          <w:sz w:val="20"/>
          <w:szCs w:val="20"/>
        </w:rPr>
        <w:t>de ocio alternativa a la competición.</w:t>
      </w:r>
      <w:r w:rsidRPr="009456ED">
        <w:rPr>
          <w:rFonts w:ascii="Saira" w:hAnsi="Saira"/>
          <w:sz w:val="20"/>
          <w:szCs w:val="20"/>
        </w:rPr>
        <w:t xml:space="preserve"> </w:t>
      </w:r>
    </w:p>
    <w:p w14:paraId="70CFB988" w14:textId="77777777" w:rsidR="00A86366" w:rsidRPr="009456ED" w:rsidRDefault="00A86366" w:rsidP="00A86366">
      <w:pPr>
        <w:spacing w:after="0"/>
        <w:ind w:firstLine="708"/>
        <w:rPr>
          <w:rFonts w:ascii="Saira" w:hAnsi="Saira"/>
          <w:sz w:val="20"/>
          <w:szCs w:val="20"/>
        </w:rPr>
      </w:pPr>
      <w:r w:rsidRPr="009456ED">
        <w:rPr>
          <w:rFonts w:ascii="Saira" w:hAnsi="Saira"/>
          <w:sz w:val="20"/>
          <w:szCs w:val="20"/>
        </w:rPr>
        <w:t xml:space="preserve">La competición en Sierra Nevada, </w:t>
      </w:r>
      <w:r w:rsidRPr="00A86366">
        <w:rPr>
          <w:rFonts w:ascii="Saira" w:hAnsi="Saira"/>
          <w:sz w:val="20"/>
          <w:szCs w:val="20"/>
        </w:rPr>
        <w:t xml:space="preserve">con el patrocinio de la Consejería de Turismo, Cultura y Deporte de la Junta de Andalucía con la cofinanciación de la Unión Europea, y </w:t>
      </w:r>
      <w:r w:rsidRPr="009456ED">
        <w:rPr>
          <w:rFonts w:ascii="Saira" w:hAnsi="Saira"/>
          <w:sz w:val="20"/>
          <w:szCs w:val="20"/>
        </w:rPr>
        <w:t xml:space="preserve">organizada por </w:t>
      </w:r>
      <w:proofErr w:type="spellStart"/>
      <w:r w:rsidRPr="009456ED">
        <w:rPr>
          <w:rFonts w:ascii="Saira" w:hAnsi="Saira"/>
          <w:sz w:val="20"/>
          <w:szCs w:val="20"/>
        </w:rPr>
        <w:t>Cetursa</w:t>
      </w:r>
      <w:proofErr w:type="spellEnd"/>
      <w:r w:rsidRPr="009456ED">
        <w:rPr>
          <w:rFonts w:ascii="Saira" w:hAnsi="Saira"/>
          <w:sz w:val="20"/>
          <w:szCs w:val="20"/>
        </w:rPr>
        <w:t xml:space="preserve"> Sierra Nevada y las federaciones andaluza y española de deportes de invierno, será la séptima cita del calendario de la Copa del Mundo SBX de esta temporada, y tras las copas del 2 y 3 de marzo en la sierra granadina restarán tres pruebas más para decidir a los </w:t>
      </w:r>
      <w:proofErr w:type="spellStart"/>
      <w:r w:rsidRPr="009456ED">
        <w:rPr>
          <w:rFonts w:ascii="Saira" w:hAnsi="Saira"/>
          <w:sz w:val="20"/>
          <w:szCs w:val="20"/>
        </w:rPr>
        <w:t>riders</w:t>
      </w:r>
      <w:proofErr w:type="spellEnd"/>
      <w:r w:rsidRPr="009456ED">
        <w:rPr>
          <w:rFonts w:ascii="Saira" w:hAnsi="Saira"/>
          <w:sz w:val="20"/>
          <w:szCs w:val="20"/>
        </w:rPr>
        <w:t xml:space="preserve"> que se llevarán el globo de cristal de la disciplina.</w:t>
      </w:r>
    </w:p>
    <w:p w14:paraId="6C0D8AD8" w14:textId="77777777" w:rsidR="00A86366" w:rsidRPr="00A86366" w:rsidRDefault="00A86366" w:rsidP="00A86366">
      <w:pPr>
        <w:ind w:firstLine="708"/>
        <w:rPr>
          <w:rFonts w:ascii="Saira" w:hAnsi="Saira"/>
          <w:sz w:val="20"/>
          <w:szCs w:val="20"/>
        </w:rPr>
      </w:pPr>
      <w:r w:rsidRPr="009456ED">
        <w:rPr>
          <w:rFonts w:ascii="Saira" w:hAnsi="Saira"/>
          <w:sz w:val="20"/>
          <w:szCs w:val="20"/>
        </w:rPr>
        <w:t xml:space="preserve">En la Copa del Mundo de Sierra Nevada se darán cita los mejores </w:t>
      </w:r>
      <w:proofErr w:type="spellStart"/>
      <w:r w:rsidRPr="009456ED">
        <w:rPr>
          <w:rFonts w:ascii="Saira" w:hAnsi="Saira"/>
          <w:sz w:val="20"/>
          <w:szCs w:val="20"/>
        </w:rPr>
        <w:t>riders</w:t>
      </w:r>
      <w:proofErr w:type="spellEnd"/>
      <w:r w:rsidRPr="009456ED">
        <w:rPr>
          <w:rFonts w:ascii="Saira" w:hAnsi="Saira"/>
          <w:sz w:val="20"/>
          <w:szCs w:val="20"/>
        </w:rPr>
        <w:t xml:space="preserve"> del snowboard </w:t>
      </w:r>
      <w:proofErr w:type="spellStart"/>
      <w:r w:rsidRPr="009456ED">
        <w:rPr>
          <w:rFonts w:ascii="Saira" w:hAnsi="Saira"/>
          <w:sz w:val="20"/>
          <w:szCs w:val="20"/>
        </w:rPr>
        <w:t>cross</w:t>
      </w:r>
      <w:proofErr w:type="spellEnd"/>
      <w:r w:rsidRPr="009456ED">
        <w:rPr>
          <w:rFonts w:ascii="Saira" w:hAnsi="Saira"/>
          <w:sz w:val="20"/>
          <w:szCs w:val="20"/>
        </w:rPr>
        <w:t xml:space="preserve"> mundial, con el potente equipo español entre los favoritos. El </w:t>
      </w:r>
      <w:proofErr w:type="spellStart"/>
      <w:r w:rsidRPr="009456ED">
        <w:rPr>
          <w:rFonts w:ascii="Saira" w:hAnsi="Saira"/>
          <w:sz w:val="20"/>
          <w:szCs w:val="20"/>
        </w:rPr>
        <w:t>snowboarder</w:t>
      </w:r>
      <w:proofErr w:type="spellEnd"/>
      <w:r w:rsidRPr="009456ED">
        <w:rPr>
          <w:rFonts w:ascii="Saira" w:hAnsi="Saira"/>
          <w:sz w:val="20"/>
          <w:szCs w:val="20"/>
        </w:rPr>
        <w:t xml:space="preserve"> donostiarra Lucas </w:t>
      </w:r>
      <w:proofErr w:type="spellStart"/>
      <w:r w:rsidRPr="009456ED">
        <w:rPr>
          <w:rFonts w:ascii="Saira" w:hAnsi="Saira"/>
          <w:sz w:val="20"/>
          <w:szCs w:val="20"/>
        </w:rPr>
        <w:t>Egibar</w:t>
      </w:r>
      <w:proofErr w:type="spellEnd"/>
      <w:r w:rsidRPr="009456ED">
        <w:rPr>
          <w:rFonts w:ascii="Saira" w:hAnsi="Saira"/>
          <w:sz w:val="20"/>
          <w:szCs w:val="20"/>
        </w:rPr>
        <w:t xml:space="preserve">, que la temporada pasada </w:t>
      </w:r>
      <w:r w:rsidRPr="009456ED">
        <w:rPr>
          <w:rFonts w:ascii="Saira" w:hAnsi="Saira"/>
          <w:sz w:val="20"/>
          <w:szCs w:val="20"/>
        </w:rPr>
        <w:lastRenderedPageBreak/>
        <w:t>firmó un primer y segundo puesto en las dos copas de Sierra Nevada, aspira a prolongar su idilio con la estación invernal granadina. Álvaro Romero, Bernat Rivera y Antoni Toledo completan la selección nacional Movistar SBX </w:t>
      </w:r>
      <w:proofErr w:type="spellStart"/>
      <w:r w:rsidRPr="009456ED">
        <w:rPr>
          <w:rFonts w:ascii="Saira" w:hAnsi="Saira"/>
          <w:sz w:val="20"/>
          <w:szCs w:val="20"/>
        </w:rPr>
        <w:t>Team</w:t>
      </w:r>
      <w:proofErr w:type="spellEnd"/>
      <w:r w:rsidRPr="009456ED">
        <w:rPr>
          <w:rFonts w:ascii="Saira" w:hAnsi="Saira"/>
          <w:sz w:val="20"/>
          <w:szCs w:val="20"/>
        </w:rPr>
        <w:t>.</w:t>
      </w:r>
    </w:p>
    <w:p w14:paraId="2F174EDA" w14:textId="77777777" w:rsidR="00A86366" w:rsidRPr="00A86366" w:rsidRDefault="00A86366" w:rsidP="00A86366">
      <w:pPr>
        <w:rPr>
          <w:rFonts w:ascii="Saira Medium" w:hAnsi="Saira Medium"/>
        </w:rPr>
      </w:pPr>
    </w:p>
    <w:p w14:paraId="184F66F3" w14:textId="77777777" w:rsidR="00A86366" w:rsidRPr="00A86366" w:rsidRDefault="00A86366" w:rsidP="00A86366">
      <w:pPr>
        <w:ind w:firstLine="708"/>
        <w:jc w:val="center"/>
        <w:rPr>
          <w:rFonts w:ascii="Saira Medium" w:hAnsi="Saira Medium"/>
        </w:rPr>
      </w:pPr>
    </w:p>
    <w:p w14:paraId="7DE60898" w14:textId="2C38C0F6" w:rsidR="00A86366" w:rsidRPr="00A86366" w:rsidRDefault="00A86366" w:rsidP="00A86366">
      <w:pPr>
        <w:ind w:firstLine="708"/>
        <w:jc w:val="left"/>
        <w:rPr>
          <w:rFonts w:ascii="Saira Medium" w:hAnsi="Saira Medium"/>
          <w:b/>
          <w:bCs/>
        </w:rPr>
      </w:pPr>
      <w:r w:rsidRPr="00A86366">
        <w:rPr>
          <w:rFonts w:ascii="Saira Medium" w:hAnsi="Saira Medium"/>
          <w:b/>
          <w:bCs/>
        </w:rPr>
        <w:t>CLASIFICACIÓN ACTUAL COPA DEL MUNDO SBX 2023/24</w:t>
      </w:r>
    </w:p>
    <w:p w14:paraId="7CE4BCAE" w14:textId="77777777" w:rsidR="00A86366" w:rsidRPr="00A86366" w:rsidRDefault="00A86366" w:rsidP="00A86366">
      <w:pPr>
        <w:ind w:firstLine="708"/>
        <w:jc w:val="left"/>
        <w:rPr>
          <w:rFonts w:ascii="Saira Medium" w:hAnsi="Saira Medium"/>
        </w:rPr>
      </w:pPr>
      <w:r w:rsidRPr="00A86366">
        <w:rPr>
          <w:rFonts w:ascii="Saira Medium" w:hAnsi="Saira Medium"/>
        </w:rPr>
        <w:t>HOMBRES</w:t>
      </w:r>
    </w:p>
    <w:p w14:paraId="6E275D03" w14:textId="77777777" w:rsidR="00A86366" w:rsidRPr="00A86366" w:rsidRDefault="00A86366" w:rsidP="00A86366">
      <w:pPr>
        <w:pStyle w:val="Prrafodelista"/>
        <w:numPr>
          <w:ilvl w:val="0"/>
          <w:numId w:val="9"/>
        </w:numPr>
        <w:spacing w:after="0" w:line="240" w:lineRule="auto"/>
        <w:ind w:left="1068"/>
        <w:rPr>
          <w:rFonts w:ascii="Saira" w:hAnsi="Saira"/>
        </w:rPr>
      </w:pPr>
      <w:r w:rsidRPr="00A86366">
        <w:rPr>
          <w:rFonts w:ascii="Saira" w:hAnsi="Saira"/>
        </w:rPr>
        <w:t xml:space="preserve">Eliot </w:t>
      </w:r>
      <w:proofErr w:type="spellStart"/>
      <w:r w:rsidRPr="00A86366">
        <w:rPr>
          <w:rFonts w:ascii="Saira" w:hAnsi="Saira"/>
        </w:rPr>
        <w:t>Grondin</w:t>
      </w:r>
      <w:proofErr w:type="spellEnd"/>
      <w:r w:rsidRPr="00A86366">
        <w:rPr>
          <w:rFonts w:ascii="Saira" w:hAnsi="Saira"/>
        </w:rPr>
        <w:t xml:space="preserve"> (CAN)…460 puntos</w:t>
      </w:r>
    </w:p>
    <w:p w14:paraId="77283B64" w14:textId="77777777" w:rsidR="00A86366" w:rsidRPr="00A86366" w:rsidRDefault="00A86366" w:rsidP="00A86366">
      <w:pPr>
        <w:pStyle w:val="Prrafodelista"/>
        <w:numPr>
          <w:ilvl w:val="0"/>
          <w:numId w:val="9"/>
        </w:numPr>
        <w:spacing w:after="0" w:line="240" w:lineRule="auto"/>
        <w:ind w:left="1068"/>
        <w:rPr>
          <w:rFonts w:ascii="Saira" w:hAnsi="Saira"/>
        </w:rPr>
      </w:pPr>
      <w:r w:rsidRPr="00A86366">
        <w:rPr>
          <w:rFonts w:ascii="Saira" w:hAnsi="Saira"/>
        </w:rPr>
        <w:t xml:space="preserve">Alessandro </w:t>
      </w:r>
      <w:proofErr w:type="spellStart"/>
      <w:r w:rsidRPr="00A86366">
        <w:rPr>
          <w:rFonts w:ascii="Saira" w:hAnsi="Saira"/>
        </w:rPr>
        <w:t>Hämmerle</w:t>
      </w:r>
      <w:proofErr w:type="spellEnd"/>
      <w:r w:rsidRPr="00A86366">
        <w:rPr>
          <w:rFonts w:ascii="Saira" w:hAnsi="Saira"/>
        </w:rPr>
        <w:t xml:space="preserve"> (AUT)… 272</w:t>
      </w:r>
    </w:p>
    <w:p w14:paraId="5D7B5C8B" w14:textId="77777777" w:rsidR="00A86366" w:rsidRPr="00A86366" w:rsidRDefault="00A86366" w:rsidP="00A86366">
      <w:pPr>
        <w:pStyle w:val="Prrafodelista"/>
        <w:numPr>
          <w:ilvl w:val="0"/>
          <w:numId w:val="9"/>
        </w:numPr>
        <w:spacing w:after="0" w:line="240" w:lineRule="auto"/>
        <w:ind w:left="1068"/>
        <w:rPr>
          <w:rFonts w:ascii="Saira" w:hAnsi="Saira"/>
        </w:rPr>
      </w:pPr>
      <w:r w:rsidRPr="00A86366">
        <w:rPr>
          <w:rFonts w:ascii="Saira" w:hAnsi="Saira"/>
        </w:rPr>
        <w:t>Cameron Bolton (USA)… 237</w:t>
      </w:r>
    </w:p>
    <w:p w14:paraId="609A2C04" w14:textId="77777777" w:rsidR="00A86366" w:rsidRPr="00A86366" w:rsidRDefault="00A86366" w:rsidP="00A86366">
      <w:pPr>
        <w:pStyle w:val="Prrafodelista"/>
        <w:ind w:left="1068"/>
        <w:rPr>
          <w:rFonts w:ascii="Saira" w:hAnsi="Saira"/>
        </w:rPr>
      </w:pPr>
      <w:r w:rsidRPr="00A86366">
        <w:rPr>
          <w:rFonts w:ascii="Saira" w:hAnsi="Saira"/>
        </w:rPr>
        <w:t>(…)</w:t>
      </w:r>
    </w:p>
    <w:p w14:paraId="71585697" w14:textId="123B4CAC" w:rsidR="00A86366" w:rsidRPr="00A86366" w:rsidRDefault="00A86366" w:rsidP="00A86366">
      <w:pPr>
        <w:ind w:left="708"/>
        <w:rPr>
          <w:rFonts w:ascii="Saira" w:hAnsi="Saira"/>
        </w:rPr>
      </w:pPr>
      <w:r w:rsidRPr="00A86366">
        <w:rPr>
          <w:rFonts w:ascii="Saira" w:hAnsi="Saira"/>
        </w:rPr>
        <w:t>6. Lucas Eguibar… (ESP)…. 175</w:t>
      </w:r>
    </w:p>
    <w:p w14:paraId="64FEDF21" w14:textId="77777777" w:rsidR="00A86366" w:rsidRPr="00A86366" w:rsidRDefault="00A86366" w:rsidP="00A86366">
      <w:pPr>
        <w:ind w:firstLine="708"/>
        <w:rPr>
          <w:rFonts w:ascii="Saira Medium" w:hAnsi="Saira Medium"/>
        </w:rPr>
      </w:pPr>
      <w:r w:rsidRPr="00A86366">
        <w:rPr>
          <w:rFonts w:ascii="Saira Medium" w:hAnsi="Saira Medium"/>
        </w:rPr>
        <w:t>MUJERES</w:t>
      </w:r>
    </w:p>
    <w:p w14:paraId="20C2F3FE" w14:textId="77777777" w:rsidR="00A86366" w:rsidRPr="00A86366" w:rsidRDefault="00A86366" w:rsidP="00A86366">
      <w:pPr>
        <w:pStyle w:val="Prrafodelista"/>
        <w:numPr>
          <w:ilvl w:val="0"/>
          <w:numId w:val="10"/>
        </w:numPr>
        <w:spacing w:after="0" w:line="240" w:lineRule="auto"/>
        <w:ind w:left="1068"/>
        <w:jc w:val="left"/>
        <w:rPr>
          <w:rFonts w:ascii="Saira" w:hAnsi="Saira"/>
        </w:rPr>
      </w:pPr>
      <w:proofErr w:type="spellStart"/>
      <w:r w:rsidRPr="00A86366">
        <w:rPr>
          <w:rFonts w:ascii="Saira" w:hAnsi="Saira"/>
        </w:rPr>
        <w:t>Clhoe</w:t>
      </w:r>
      <w:proofErr w:type="spellEnd"/>
      <w:r w:rsidRPr="00A86366">
        <w:rPr>
          <w:rFonts w:ascii="Saira" w:hAnsi="Saira"/>
        </w:rPr>
        <w:t xml:space="preserve"> </w:t>
      </w:r>
      <w:proofErr w:type="spellStart"/>
      <w:r w:rsidRPr="00A86366">
        <w:rPr>
          <w:rFonts w:ascii="Saira" w:hAnsi="Saira"/>
        </w:rPr>
        <w:t>Trespeacuch</w:t>
      </w:r>
      <w:proofErr w:type="spellEnd"/>
      <w:r w:rsidRPr="00A86366">
        <w:rPr>
          <w:rFonts w:ascii="Saira" w:hAnsi="Saira"/>
        </w:rPr>
        <w:t xml:space="preserve"> (FRA)…380</w:t>
      </w:r>
    </w:p>
    <w:p w14:paraId="72172C8A" w14:textId="77777777" w:rsidR="00A86366" w:rsidRPr="00A86366" w:rsidRDefault="00A86366" w:rsidP="00A86366">
      <w:pPr>
        <w:pStyle w:val="Prrafodelista"/>
        <w:numPr>
          <w:ilvl w:val="0"/>
          <w:numId w:val="10"/>
        </w:numPr>
        <w:spacing w:after="0" w:line="240" w:lineRule="auto"/>
        <w:ind w:left="1068"/>
        <w:jc w:val="left"/>
        <w:rPr>
          <w:rFonts w:ascii="Saira" w:hAnsi="Saira"/>
        </w:rPr>
      </w:pPr>
      <w:r w:rsidRPr="00A86366">
        <w:rPr>
          <w:rFonts w:ascii="Saira" w:hAnsi="Saira"/>
          <w:lang w:val="es-ES_tradnl"/>
        </w:rPr>
        <w:t xml:space="preserve">Micaela </w:t>
      </w:r>
      <w:proofErr w:type="spellStart"/>
      <w:r w:rsidRPr="00A86366">
        <w:rPr>
          <w:rFonts w:ascii="Saira" w:hAnsi="Saira"/>
          <w:lang w:val="es-ES_tradnl"/>
        </w:rPr>
        <w:t>Moioli</w:t>
      </w:r>
      <w:proofErr w:type="spellEnd"/>
      <w:r w:rsidRPr="00A86366">
        <w:rPr>
          <w:rFonts w:ascii="Saira" w:hAnsi="Saira"/>
        </w:rPr>
        <w:t xml:space="preserve"> (ITA)… 275</w:t>
      </w:r>
    </w:p>
    <w:p w14:paraId="7E149F18" w14:textId="77777777" w:rsidR="00A86366" w:rsidRPr="00A86366" w:rsidRDefault="00A86366" w:rsidP="00A86366">
      <w:pPr>
        <w:pStyle w:val="Prrafodelista"/>
        <w:numPr>
          <w:ilvl w:val="0"/>
          <w:numId w:val="10"/>
        </w:numPr>
        <w:spacing w:after="0" w:line="240" w:lineRule="auto"/>
        <w:ind w:left="1068"/>
        <w:jc w:val="left"/>
        <w:rPr>
          <w:rFonts w:ascii="Saira" w:hAnsi="Saira"/>
        </w:rPr>
      </w:pPr>
      <w:r w:rsidRPr="00A86366">
        <w:rPr>
          <w:rFonts w:ascii="Saira" w:hAnsi="Saira"/>
        </w:rPr>
        <w:t xml:space="preserve">Belle </w:t>
      </w:r>
      <w:proofErr w:type="spellStart"/>
      <w:r w:rsidRPr="00A86366">
        <w:rPr>
          <w:rFonts w:ascii="Saira" w:hAnsi="Saira"/>
        </w:rPr>
        <w:t>Bronckhoff</w:t>
      </w:r>
      <w:proofErr w:type="spellEnd"/>
      <w:r w:rsidRPr="00A86366">
        <w:rPr>
          <w:rFonts w:ascii="Saira" w:hAnsi="Saira"/>
        </w:rPr>
        <w:t>…255</w:t>
      </w:r>
      <w:bookmarkEnd w:id="0"/>
      <w:bookmarkEnd w:id="1"/>
      <w:bookmarkEnd w:id="2"/>
    </w:p>
    <w:p w14:paraId="424C853D" w14:textId="77777777" w:rsidR="002163E9" w:rsidRPr="00A86366" w:rsidRDefault="002163E9" w:rsidP="00A86366">
      <w:pPr>
        <w:ind w:left="1416"/>
        <w:rPr>
          <w:rFonts w:ascii="Saira" w:hAnsi="Saira"/>
        </w:rPr>
      </w:pPr>
    </w:p>
    <w:p w14:paraId="0CA0421D" w14:textId="77777777" w:rsidR="002163E9" w:rsidRPr="00A86366" w:rsidRDefault="002163E9" w:rsidP="00A86366">
      <w:pPr>
        <w:ind w:left="708"/>
        <w:rPr>
          <w:rFonts w:ascii="Saira" w:hAnsi="Saira"/>
        </w:rPr>
      </w:pPr>
    </w:p>
    <w:p w14:paraId="7B151AEA" w14:textId="77777777" w:rsidR="002163E9" w:rsidRPr="00A86366" w:rsidRDefault="002163E9" w:rsidP="002163E9">
      <w:pPr>
        <w:rPr>
          <w:rFonts w:ascii="Saira Medium" w:hAnsi="Saira Medium"/>
        </w:rPr>
      </w:pPr>
    </w:p>
    <w:p w14:paraId="5D2A4BF9" w14:textId="639CB343" w:rsidR="006E0DEA" w:rsidRPr="00A86366" w:rsidRDefault="006E0DEA" w:rsidP="0042230B">
      <w:pPr>
        <w:pStyle w:val="Ttulo"/>
        <w:rPr>
          <w:rFonts w:ascii="Saira Medium" w:hAnsi="Saira Medium"/>
        </w:rPr>
      </w:pPr>
    </w:p>
    <w:p w14:paraId="77DDC9BB" w14:textId="13635E54" w:rsidR="0042230B" w:rsidRPr="00A86366" w:rsidRDefault="0042230B" w:rsidP="0042230B">
      <w:pPr>
        <w:rPr>
          <w:rFonts w:ascii="Saira Medium" w:hAnsi="Saira Medium"/>
        </w:rPr>
      </w:pPr>
    </w:p>
    <w:p w14:paraId="16CCB674" w14:textId="46803CC2" w:rsidR="00ED5745" w:rsidRDefault="00ED5745"/>
    <w:p w14:paraId="40A7B64B" w14:textId="7D093096" w:rsidR="00ED5745" w:rsidRDefault="00ED5745"/>
    <w:p w14:paraId="6499E66C" w14:textId="7F29A7DB" w:rsidR="00ED5745" w:rsidRDefault="00ED5745"/>
    <w:p w14:paraId="7C19689A" w14:textId="75CED972" w:rsidR="00ED5745" w:rsidRDefault="00ED5745"/>
    <w:p w14:paraId="1B78F436" w14:textId="0A3D7098" w:rsidR="00ED5745" w:rsidRDefault="00ED5745"/>
    <w:p w14:paraId="72153ACD" w14:textId="337DC488" w:rsidR="00ED5745" w:rsidRDefault="00ED5745"/>
    <w:p w14:paraId="7AE96B32" w14:textId="67C25C8A" w:rsidR="00ED5745" w:rsidRDefault="00ED5745"/>
    <w:p w14:paraId="2665123F" w14:textId="0E79B4E2" w:rsidR="00ED5745" w:rsidRDefault="00ED5745"/>
    <w:p w14:paraId="6E1D0C34" w14:textId="6B6A1961" w:rsidR="00ED5745" w:rsidRDefault="00ED5745"/>
    <w:p w14:paraId="605C8D0E" w14:textId="599C44CD" w:rsidR="00ED5745" w:rsidRDefault="00ED5745"/>
    <w:p w14:paraId="5B0849D5" w14:textId="680556A7" w:rsidR="00ED5745" w:rsidRDefault="00ED5745"/>
    <w:p w14:paraId="2FDA428C" w14:textId="6337D4B1" w:rsidR="00ED5745" w:rsidRDefault="00ED5745"/>
    <w:p w14:paraId="6FE7705A" w14:textId="1CCE15AC" w:rsidR="00ED5745" w:rsidRDefault="00ED5745"/>
    <w:p w14:paraId="29222D65" w14:textId="1F34413A" w:rsidR="00ED5745" w:rsidRDefault="00ED5745"/>
    <w:p w14:paraId="32B71720" w14:textId="34FF0449" w:rsidR="00ED5745" w:rsidRDefault="00ED5745"/>
    <w:p w14:paraId="3654404F" w14:textId="5933DDBB" w:rsidR="00ED5745" w:rsidRDefault="00ED5745"/>
    <w:p w14:paraId="35CE3044" w14:textId="421E78AB" w:rsidR="00ED5745" w:rsidRDefault="00ED5745"/>
    <w:p w14:paraId="26081B67" w14:textId="20100BBF" w:rsidR="00ED5745" w:rsidRDefault="00ED5745"/>
    <w:p w14:paraId="229F633F" w14:textId="57AF3EF4" w:rsidR="00ED5745" w:rsidRDefault="00ED5745"/>
    <w:p w14:paraId="790EF306" w14:textId="4D8E2BF5" w:rsidR="00ED5745" w:rsidRDefault="00ED5745"/>
    <w:p w14:paraId="62393CBB" w14:textId="29BC89FE" w:rsidR="00ED5745" w:rsidRDefault="00ED5745"/>
    <w:p w14:paraId="41068D3F" w14:textId="336577AA" w:rsidR="00DE6555" w:rsidRPr="00DE6555" w:rsidRDefault="00DE6555" w:rsidP="00DE6555"/>
    <w:p w14:paraId="56AC7D10" w14:textId="3246B384" w:rsidR="00DE6555" w:rsidRPr="00DE6555" w:rsidRDefault="00DE6555" w:rsidP="00DE6555"/>
    <w:p w14:paraId="5D61AD96" w14:textId="074D3D25" w:rsidR="00DE6555" w:rsidRPr="00DE6555" w:rsidRDefault="00DE6555" w:rsidP="00DE6555"/>
    <w:p w14:paraId="392F6C44" w14:textId="6B592C8A" w:rsidR="00DE6555" w:rsidRPr="00DE6555" w:rsidRDefault="00DE6555" w:rsidP="00DE6555"/>
    <w:p w14:paraId="570EA10B" w14:textId="67450706" w:rsidR="00DE6555" w:rsidRPr="00DE6555" w:rsidRDefault="00DE6555" w:rsidP="00DE6555"/>
    <w:p w14:paraId="5E2B5DD3" w14:textId="40BB5007" w:rsidR="00DE6555" w:rsidRPr="00DE6555" w:rsidRDefault="00DE6555" w:rsidP="00DE6555"/>
    <w:p w14:paraId="6CF9F75B" w14:textId="77777777" w:rsidR="00DE6555" w:rsidRPr="00DE6555" w:rsidRDefault="00DE6555" w:rsidP="00DE6555"/>
    <w:sectPr w:rsidR="00DE6555" w:rsidRPr="00DE6555" w:rsidSect="00E15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E5214" w14:textId="77777777" w:rsidR="00E15C0A" w:rsidRDefault="00E15C0A" w:rsidP="006E0DEA">
      <w:pPr>
        <w:spacing w:after="0" w:line="240" w:lineRule="auto"/>
      </w:pPr>
      <w:r>
        <w:separator/>
      </w:r>
    </w:p>
  </w:endnote>
  <w:endnote w:type="continuationSeparator" w:id="0">
    <w:p w14:paraId="065D3174" w14:textId="77777777" w:rsidR="00E15C0A" w:rsidRDefault="00E15C0A" w:rsidP="006E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aira Medium">
    <w:panose1 w:val="00000600000000000000"/>
    <w:charset w:val="4D"/>
    <w:family w:val="auto"/>
    <w:pitch w:val="variable"/>
    <w:sig w:usb0="2000000F" w:usb1="00000000" w:usb2="00000000" w:usb3="00000000" w:csb0="00000193" w:csb1="00000000"/>
  </w:font>
  <w:font w:name="Saira">
    <w:panose1 w:val="00000500000000000000"/>
    <w:charset w:val="4D"/>
    <w:family w:val="auto"/>
    <w:pitch w:val="variable"/>
    <w:sig w:usb0="2000000F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32C1" w14:textId="77777777" w:rsidR="003441A6" w:rsidRDefault="003441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C12B" w14:textId="27D1CE1E" w:rsidR="006D0F9A" w:rsidRPr="00695AB2" w:rsidRDefault="0092324E" w:rsidP="0092324E">
    <w:pPr>
      <w:pStyle w:val="Piedepgina"/>
      <w:ind w:left="-794"/>
    </w:pPr>
    <w:r>
      <w:rPr>
        <w:noProof/>
      </w:rPr>
      <w:drawing>
        <wp:inline distT="0" distB="0" distL="0" distR="0" wp14:anchorId="36DD1D35" wp14:editId="233AB84C">
          <wp:extent cx="7567398" cy="1322705"/>
          <wp:effectExtent l="0" t="0" r="1905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398" cy="1322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5AB2">
      <w:rPr>
        <w:noProof/>
      </w:rPr>
      <w:drawing>
        <wp:anchor distT="0" distB="0" distL="114300" distR="114300" simplePos="0" relativeHeight="251662336" behindDoc="0" locked="0" layoutInCell="1" allowOverlap="1" wp14:anchorId="1B6B6E01" wp14:editId="48FE6D36">
          <wp:simplePos x="0" y="0"/>
          <wp:positionH relativeFrom="column">
            <wp:posOffset>-1322705</wp:posOffset>
          </wp:positionH>
          <wp:positionV relativeFrom="paragraph">
            <wp:posOffset>4544060</wp:posOffset>
          </wp:positionV>
          <wp:extent cx="7496175" cy="1536700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6175" cy="153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3150" w14:textId="77777777" w:rsidR="003441A6" w:rsidRDefault="003441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95E2" w14:textId="77777777" w:rsidR="00E15C0A" w:rsidRDefault="00E15C0A" w:rsidP="006E0DEA">
      <w:pPr>
        <w:spacing w:after="0" w:line="240" w:lineRule="auto"/>
      </w:pPr>
      <w:r>
        <w:separator/>
      </w:r>
    </w:p>
  </w:footnote>
  <w:footnote w:type="continuationSeparator" w:id="0">
    <w:p w14:paraId="2D9D04B6" w14:textId="77777777" w:rsidR="00E15C0A" w:rsidRDefault="00E15C0A" w:rsidP="006E0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599F" w14:textId="77777777" w:rsidR="003441A6" w:rsidRDefault="003441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26D8" w14:textId="2AF29225" w:rsidR="006E0DEA" w:rsidRDefault="00B83983" w:rsidP="0092324E">
    <w:pPr>
      <w:pStyle w:val="Encabezado"/>
      <w:ind w:left="-737"/>
    </w:pPr>
    <w:r>
      <w:rPr>
        <w:noProof/>
      </w:rPr>
      <w:drawing>
        <wp:inline distT="0" distB="0" distL="0" distR="0" wp14:anchorId="36DD4FD0" wp14:editId="461C4FEC">
          <wp:extent cx="7607056" cy="1227357"/>
          <wp:effectExtent l="0" t="0" r="635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056" cy="1227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3AAC" w14:textId="77777777" w:rsidR="003441A6" w:rsidRDefault="003441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DF5"/>
    <w:multiLevelType w:val="hybridMultilevel"/>
    <w:tmpl w:val="FA96F548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A54CAF"/>
    <w:multiLevelType w:val="hybridMultilevel"/>
    <w:tmpl w:val="25DA8B8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87615"/>
    <w:multiLevelType w:val="hybridMultilevel"/>
    <w:tmpl w:val="30DA8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4655C"/>
    <w:multiLevelType w:val="hybridMultilevel"/>
    <w:tmpl w:val="A35203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A290D"/>
    <w:multiLevelType w:val="hybridMultilevel"/>
    <w:tmpl w:val="384AFB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C1D7F"/>
    <w:multiLevelType w:val="hybridMultilevel"/>
    <w:tmpl w:val="69AEB8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90E2B"/>
    <w:multiLevelType w:val="hybridMultilevel"/>
    <w:tmpl w:val="1F00C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6765D"/>
    <w:multiLevelType w:val="hybridMultilevel"/>
    <w:tmpl w:val="2A7647B8"/>
    <w:lvl w:ilvl="0" w:tplc="7FB60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B67F05"/>
    <w:multiLevelType w:val="hybridMultilevel"/>
    <w:tmpl w:val="73B459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40AC5"/>
    <w:multiLevelType w:val="hybridMultilevel"/>
    <w:tmpl w:val="ABBCC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938944">
    <w:abstractNumId w:val="9"/>
  </w:num>
  <w:num w:numId="2" w16cid:durableId="1260874186">
    <w:abstractNumId w:val="2"/>
  </w:num>
  <w:num w:numId="3" w16cid:durableId="629435487">
    <w:abstractNumId w:val="3"/>
  </w:num>
  <w:num w:numId="4" w16cid:durableId="1601642201">
    <w:abstractNumId w:val="5"/>
  </w:num>
  <w:num w:numId="5" w16cid:durableId="681247496">
    <w:abstractNumId w:val="6"/>
  </w:num>
  <w:num w:numId="6" w16cid:durableId="508061187">
    <w:abstractNumId w:val="4"/>
  </w:num>
  <w:num w:numId="7" w16cid:durableId="323628665">
    <w:abstractNumId w:val="0"/>
  </w:num>
  <w:num w:numId="8" w16cid:durableId="858392635">
    <w:abstractNumId w:val="8"/>
  </w:num>
  <w:num w:numId="9" w16cid:durableId="574433098">
    <w:abstractNumId w:val="1"/>
  </w:num>
  <w:num w:numId="10" w16cid:durableId="2885100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0B"/>
    <w:rsid w:val="000C6F42"/>
    <w:rsid w:val="002163E9"/>
    <w:rsid w:val="00235172"/>
    <w:rsid w:val="003405C4"/>
    <w:rsid w:val="003441A6"/>
    <w:rsid w:val="00387C88"/>
    <w:rsid w:val="003F5945"/>
    <w:rsid w:val="0042230B"/>
    <w:rsid w:val="004B2ED2"/>
    <w:rsid w:val="00566C7A"/>
    <w:rsid w:val="0059797B"/>
    <w:rsid w:val="00632C03"/>
    <w:rsid w:val="00675A10"/>
    <w:rsid w:val="00695AB2"/>
    <w:rsid w:val="006D0F9A"/>
    <w:rsid w:val="006E0DEA"/>
    <w:rsid w:val="006E6D9E"/>
    <w:rsid w:val="006F7DBB"/>
    <w:rsid w:val="00740269"/>
    <w:rsid w:val="007413D2"/>
    <w:rsid w:val="007B09E0"/>
    <w:rsid w:val="007F4441"/>
    <w:rsid w:val="0092324E"/>
    <w:rsid w:val="00930E2D"/>
    <w:rsid w:val="00A046E8"/>
    <w:rsid w:val="00A5252C"/>
    <w:rsid w:val="00A86366"/>
    <w:rsid w:val="00B83983"/>
    <w:rsid w:val="00BB1242"/>
    <w:rsid w:val="00BC53C1"/>
    <w:rsid w:val="00BC5C89"/>
    <w:rsid w:val="00C0201D"/>
    <w:rsid w:val="00DB6290"/>
    <w:rsid w:val="00DB7F09"/>
    <w:rsid w:val="00DC27B3"/>
    <w:rsid w:val="00DE4089"/>
    <w:rsid w:val="00DE6555"/>
    <w:rsid w:val="00E15C0A"/>
    <w:rsid w:val="00E44913"/>
    <w:rsid w:val="00E57ED2"/>
    <w:rsid w:val="00EC2DC6"/>
    <w:rsid w:val="00ED5745"/>
    <w:rsid w:val="00F53FFD"/>
    <w:rsid w:val="00FD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4A39D"/>
  <w15:chartTrackingRefBased/>
  <w15:docId w15:val="{9AC5CF9B-368C-4146-921B-2013D6EF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30B"/>
    <w:pPr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42230B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230B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olor w:val="AEAAAA" w:themeColor="background2" w:themeShade="BF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2230B"/>
    <w:pPr>
      <w:keepNext/>
      <w:keepLines/>
      <w:spacing w:before="40" w:after="0"/>
      <w:outlineLvl w:val="2"/>
    </w:pPr>
    <w:rPr>
      <w:rFonts w:ascii="Arial Black" w:eastAsiaTheme="majorEastAsia" w:hAnsi="Arial Black" w:cstheme="majorBidi"/>
      <w:color w:val="538135" w:themeColor="accent6" w:themeShade="B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2230B"/>
    <w:rPr>
      <w:rFonts w:ascii="Arial Black" w:eastAsiaTheme="majorEastAsia" w:hAnsi="Arial Black" w:cstheme="majorBidi"/>
      <w:b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2230B"/>
    <w:rPr>
      <w:rFonts w:ascii="Arial Black" w:eastAsiaTheme="majorEastAsia" w:hAnsi="Arial Black" w:cstheme="majorBidi"/>
      <w:color w:val="AEAAAA" w:themeColor="background2" w:themeShade="BF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42230B"/>
    <w:rPr>
      <w:rFonts w:ascii="Arial Black" w:eastAsiaTheme="majorEastAsia" w:hAnsi="Arial Black" w:cstheme="majorBidi"/>
      <w:color w:val="538135" w:themeColor="accent6" w:themeShade="BF"/>
      <w:sz w:val="24"/>
      <w:szCs w:val="24"/>
    </w:rPr>
  </w:style>
  <w:style w:type="paragraph" w:styleId="Prrafodelista">
    <w:name w:val="List Paragraph"/>
    <w:basedOn w:val="Normal"/>
    <w:uiPriority w:val="34"/>
    <w:qFormat/>
    <w:rsid w:val="0042230B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42230B"/>
    <w:pPr>
      <w:jc w:val="left"/>
      <w:outlineLvl w:val="9"/>
    </w:pPr>
    <w:rPr>
      <w:rFonts w:asciiTheme="majorHAnsi" w:hAnsiTheme="majorHAnsi"/>
      <w:b w:val="0"/>
      <w:color w:val="2F5496" w:themeColor="accent1" w:themeShade="BF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42230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2230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2230B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42230B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4223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223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6E0D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DEA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E0D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DE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6B1420-CB77-494D-B3ED-3A31666F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Ruiz Parra</dc:creator>
  <cp:keywords/>
  <dc:description/>
  <cp:lastModifiedBy>Santiago Sevilla Hitos</cp:lastModifiedBy>
  <cp:revision>2</cp:revision>
  <dcterms:created xsi:type="dcterms:W3CDTF">2024-02-14T17:02:00Z</dcterms:created>
  <dcterms:modified xsi:type="dcterms:W3CDTF">2024-02-14T17:02:00Z</dcterms:modified>
</cp:coreProperties>
</file>