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F480F1" w14:textId="6A635B05" w:rsidR="0031432D" w:rsidRDefault="004B6CDA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907761" w:rsidRPr="00907761">
        <w:rPr>
          <w:rFonts w:ascii="Saira" w:hAnsi="Saira"/>
          <w:b/>
          <w:color w:val="002060"/>
          <w:sz w:val="32"/>
          <w:szCs w:val="32"/>
        </w:rPr>
        <w:t>arranca la campaña de venta anticipada de forfait con descuento</w:t>
      </w:r>
    </w:p>
    <w:p w14:paraId="79F5F039" w14:textId="77777777" w:rsidR="0031432D" w:rsidRDefault="0031432D" w:rsidP="00907761">
      <w:pPr>
        <w:spacing w:after="0" w:line="240" w:lineRule="aut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579423C6" w14:textId="0F41A27A" w:rsidR="00876708" w:rsidRPr="00907761" w:rsidRDefault="00907761" w:rsidP="009077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aira" w:hAnsi="Saira"/>
          <w:b/>
          <w:color w:val="002060"/>
        </w:rPr>
      </w:pPr>
      <w:r w:rsidRPr="00907761">
        <w:rPr>
          <w:rFonts w:ascii="Saira" w:hAnsi="Saira"/>
          <w:b/>
          <w:color w:val="002060"/>
        </w:rPr>
        <w:t>La estación, que tiene prevista su apertura el 27 de noviembre, aplica desde hoy rebajas del 20% en los pases de temporada y larga duración</w:t>
      </w:r>
    </w:p>
    <w:p w14:paraId="69596266" w14:textId="77777777" w:rsid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5CEBA0B0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 xml:space="preserve">La estación de esquí y montaña de Sierra Nevada ha puesto hoy en marcha la campaña de venta anticipada de forfait de temporada y de larga duración de cara a la campaña invernal 2021/22, cuya </w:t>
      </w:r>
      <w:r w:rsidRPr="00907761">
        <w:rPr>
          <w:rFonts w:ascii="Saira" w:hAnsi="Saira"/>
          <w:b/>
          <w:color w:val="002060"/>
        </w:rPr>
        <w:t>fecha indicativa de apertura</w:t>
      </w:r>
      <w:r w:rsidRPr="00907761">
        <w:rPr>
          <w:rFonts w:ascii="Saira" w:hAnsi="Saira"/>
          <w:bCs/>
          <w:color w:val="002060"/>
        </w:rPr>
        <w:t xml:space="preserve"> -en función de las condiciones de nieve- está prevista para </w:t>
      </w:r>
      <w:r w:rsidRPr="00907761">
        <w:rPr>
          <w:rFonts w:ascii="Saira" w:hAnsi="Saira"/>
          <w:b/>
          <w:color w:val="002060"/>
        </w:rPr>
        <w:t>el sábado 27 de noviembre</w:t>
      </w:r>
      <w:r w:rsidRPr="00907761">
        <w:rPr>
          <w:rFonts w:ascii="Saira" w:hAnsi="Saira"/>
          <w:bCs/>
          <w:color w:val="002060"/>
        </w:rPr>
        <w:t>.</w:t>
      </w:r>
    </w:p>
    <w:p w14:paraId="5680714E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887905C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 xml:space="preserve">La campaña, bajo el eslogan </w:t>
      </w:r>
      <w:r w:rsidRPr="00907761">
        <w:rPr>
          <w:rFonts w:ascii="Saira" w:hAnsi="Saira"/>
          <w:b/>
          <w:color w:val="002060"/>
        </w:rPr>
        <w:t>“Activando modo nieve”</w:t>
      </w:r>
      <w:r w:rsidRPr="00907761">
        <w:rPr>
          <w:rFonts w:ascii="Saira" w:hAnsi="Saira"/>
          <w:bCs/>
          <w:color w:val="002060"/>
        </w:rPr>
        <w:t xml:space="preserve">, aplica hasta el 2 de noviembre descuentos del 20 por ciento por la compra de forfait de larga duración (10, 15 o 20 días) y de toda la temporada (completa, familiar o de lunes a viernes), así como otros productos como el </w:t>
      </w:r>
      <w:proofErr w:type="gramStart"/>
      <w:r w:rsidRPr="00907761">
        <w:rPr>
          <w:rFonts w:ascii="Saira" w:hAnsi="Saira"/>
          <w:bCs/>
          <w:color w:val="002060"/>
        </w:rPr>
        <w:t>parking</w:t>
      </w:r>
      <w:proofErr w:type="gramEnd"/>
      <w:r w:rsidRPr="00907761">
        <w:rPr>
          <w:rFonts w:ascii="Saira" w:hAnsi="Saira"/>
          <w:bCs/>
          <w:color w:val="002060"/>
        </w:rPr>
        <w:t xml:space="preserve"> o taquillas para material.</w:t>
      </w:r>
    </w:p>
    <w:p w14:paraId="23B9D6CA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2B71D428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>Este periodo de compra anticipada concluye el 2 de noviembre; a partir de ese día y hasta el 16 de noviembre, el descuento en los mismos productos será del 12,5 por ciento.</w:t>
      </w:r>
    </w:p>
    <w:p w14:paraId="48E4D507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0DCD46DC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>La compra de estos productos conlleva beneficios adicionales, como jornadas gratuitas de esquí nocturno en Sierra Nevada, días de esquí en otras estaciones españolas y europeas, remontes de verano sin coste en la estación granadina u obtener 4 códigos del 50% de descuento para una primera recarga de 1 día de esquí para nuevos titulares de Sierra Nevada Club. </w:t>
      </w:r>
    </w:p>
    <w:p w14:paraId="17242D2E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1E60D95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>En el caso de los forfait de larga duración (10, 15 o 20 días), aquellas jornadas de esquí que no se consuman esta próxima temporada (por motivos COVID 19 o cualquier otro) podrán arrastrarse a la campaña siguiente siempre que entonces se compre un producto de igual o mayor duración.</w:t>
      </w:r>
    </w:p>
    <w:p w14:paraId="51A3FF18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B7E2020" w14:textId="77777777" w:rsidR="00907761" w:rsidRPr="00907761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 xml:space="preserve">Los </w:t>
      </w:r>
      <w:proofErr w:type="spellStart"/>
      <w:r w:rsidRPr="00907761">
        <w:rPr>
          <w:rFonts w:ascii="Saira" w:hAnsi="Saira"/>
          <w:bCs/>
          <w:color w:val="002060"/>
        </w:rPr>
        <w:t>forfaits</w:t>
      </w:r>
      <w:proofErr w:type="spellEnd"/>
      <w:r w:rsidRPr="00907761">
        <w:rPr>
          <w:rFonts w:ascii="Saira" w:hAnsi="Saira"/>
          <w:bCs/>
          <w:color w:val="002060"/>
        </w:rPr>
        <w:t xml:space="preserve"> de temporada tendrá derecho a devoluciones proporcionales si ante un eventual repunte COVID 19 se produjeran, entre otras medidas sanitarias, confinamientos o restricciones a la movilidad.</w:t>
      </w:r>
    </w:p>
    <w:p w14:paraId="50A32E63" w14:textId="77777777" w:rsidR="00907761" w:rsidRPr="00907761" w:rsidRDefault="00907761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21493DF7" w14:textId="3E6028FD" w:rsidR="00876708" w:rsidRDefault="00907761" w:rsidP="00907761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907761">
        <w:rPr>
          <w:rFonts w:ascii="Saira" w:hAnsi="Saira"/>
          <w:bCs/>
          <w:color w:val="002060"/>
        </w:rPr>
        <w:t>Entre tanto, la estación intensifica estos días los trabajos a la apertura de temporada (mantenimientos y reparaciones) así como las novedades que presentará Sierra Nevada en la nueva temporada y que están vinculadas al área de nieve y a la atención al cliente.</w:t>
      </w:r>
    </w:p>
    <w:bookmarkEnd w:id="0"/>
    <w:p w14:paraId="150A79C7" w14:textId="77777777" w:rsidR="004B6CDA" w:rsidRPr="0031432D" w:rsidRDefault="004B6CDA" w:rsidP="00907761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sectPr w:rsidR="004B6CDA" w:rsidRPr="0031432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062C" w14:textId="77777777" w:rsidR="00087375" w:rsidRDefault="00087375" w:rsidP="00AF6EA5">
      <w:pPr>
        <w:spacing w:after="0" w:line="240" w:lineRule="auto"/>
      </w:pPr>
      <w:r>
        <w:separator/>
      </w:r>
    </w:p>
  </w:endnote>
  <w:endnote w:type="continuationSeparator" w:id="0">
    <w:p w14:paraId="5642B0ED" w14:textId="77777777" w:rsidR="00087375" w:rsidRDefault="0008737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6E82" w14:textId="77777777" w:rsidR="00087375" w:rsidRDefault="00087375" w:rsidP="00AF6EA5">
      <w:pPr>
        <w:spacing w:after="0" w:line="240" w:lineRule="auto"/>
      </w:pPr>
      <w:r>
        <w:separator/>
      </w:r>
    </w:p>
  </w:footnote>
  <w:footnote w:type="continuationSeparator" w:id="0">
    <w:p w14:paraId="4BC712E8" w14:textId="77777777" w:rsidR="00087375" w:rsidRDefault="0008737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4E44"/>
    <w:multiLevelType w:val="hybridMultilevel"/>
    <w:tmpl w:val="A344F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87375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07761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2021-09-29T12:35:00Z</dcterms:created>
  <dcterms:modified xsi:type="dcterms:W3CDTF">2021-09-29T12:35:00Z</dcterms:modified>
</cp:coreProperties>
</file>