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9418" w14:textId="77777777" w:rsidR="00222FCE" w:rsidRDefault="00222FCE" w:rsidP="00222FCE">
      <w:pPr>
        <w:jc w:val="center"/>
        <w:rPr>
          <w:b/>
          <w:bCs/>
          <w:color w:val="002060"/>
          <w:sz w:val="32"/>
          <w:szCs w:val="32"/>
          <w:lang w:val="es-ES"/>
        </w:rPr>
      </w:pPr>
      <w:bookmarkStart w:id="0" w:name="OLE_LINK28"/>
    </w:p>
    <w:p w14:paraId="4DC61DE7" w14:textId="6ABE5FF1" w:rsidR="00222FCE" w:rsidRPr="00222FCE" w:rsidRDefault="00222FCE" w:rsidP="00222FCE">
      <w:pPr>
        <w:jc w:val="center"/>
        <w:rPr>
          <w:b/>
          <w:bCs/>
          <w:color w:val="002060"/>
          <w:sz w:val="32"/>
          <w:szCs w:val="32"/>
          <w:lang w:val="es-ES"/>
        </w:rPr>
      </w:pPr>
      <w:r w:rsidRPr="00222FCE">
        <w:rPr>
          <w:b/>
          <w:bCs/>
          <w:color w:val="002060"/>
          <w:sz w:val="32"/>
          <w:szCs w:val="32"/>
          <w:lang w:val="es-ES"/>
        </w:rPr>
        <w:t xml:space="preserve">La Unicaja Ultra Sierra Nevada arranca su edición </w:t>
      </w:r>
      <w:r w:rsidRPr="00222FCE">
        <w:rPr>
          <w:b/>
          <w:bCs/>
          <w:color w:val="002060"/>
          <w:sz w:val="32"/>
          <w:szCs w:val="32"/>
          <w:lang w:val="es-ES"/>
        </w:rPr>
        <w:br/>
        <w:t xml:space="preserve">más internacional con la amenaza del tiempo </w:t>
      </w:r>
    </w:p>
    <w:p w14:paraId="4475F332" w14:textId="77777777" w:rsidR="00222FCE" w:rsidRPr="00222FCE" w:rsidRDefault="00222FCE" w:rsidP="00222FCE">
      <w:pPr>
        <w:jc w:val="center"/>
        <w:rPr>
          <w:b/>
          <w:bCs/>
          <w:color w:val="002060"/>
          <w:sz w:val="24"/>
          <w:szCs w:val="24"/>
          <w:lang w:val="es-ES"/>
        </w:rPr>
      </w:pPr>
    </w:p>
    <w:p w14:paraId="4C4916AC" w14:textId="77777777" w:rsidR="00A100D5" w:rsidRDefault="00222FCE" w:rsidP="00A100D5">
      <w:pPr>
        <w:pStyle w:val="Prrafodelista"/>
        <w:numPr>
          <w:ilvl w:val="0"/>
          <w:numId w:val="29"/>
        </w:numPr>
        <w:jc w:val="both"/>
        <w:rPr>
          <w:b/>
          <w:bCs/>
          <w:color w:val="002060"/>
          <w:sz w:val="22"/>
          <w:szCs w:val="22"/>
          <w:lang w:val="es-ES"/>
        </w:rPr>
      </w:pPr>
      <w:r w:rsidRPr="00A100D5">
        <w:rPr>
          <w:b/>
          <w:bCs/>
          <w:color w:val="002060"/>
          <w:sz w:val="22"/>
          <w:szCs w:val="22"/>
          <w:lang w:val="es-ES"/>
        </w:rPr>
        <w:t>1.800 corredores de 45 países se enfrentan de esta noche y hasta el domingo a las distancias Ultra, Trail, Maratón y Media Maratón.</w:t>
      </w:r>
    </w:p>
    <w:p w14:paraId="7BFF9B8E" w14:textId="2AF79555" w:rsidR="00222FCE" w:rsidRPr="00A100D5" w:rsidRDefault="00222FCE" w:rsidP="00A100D5">
      <w:pPr>
        <w:pStyle w:val="Prrafodelista"/>
        <w:jc w:val="both"/>
        <w:rPr>
          <w:b/>
          <w:bCs/>
          <w:color w:val="002060"/>
          <w:sz w:val="22"/>
          <w:szCs w:val="22"/>
          <w:lang w:val="es-ES"/>
        </w:rPr>
      </w:pPr>
    </w:p>
    <w:p w14:paraId="17FF80FD" w14:textId="77777777" w:rsidR="00222FCE" w:rsidRPr="00A100D5" w:rsidRDefault="00222FCE" w:rsidP="00A100D5">
      <w:pPr>
        <w:pStyle w:val="Prrafodelista"/>
        <w:numPr>
          <w:ilvl w:val="0"/>
          <w:numId w:val="29"/>
        </w:numPr>
        <w:jc w:val="both"/>
        <w:rPr>
          <w:b/>
          <w:bCs/>
          <w:color w:val="002060"/>
          <w:sz w:val="22"/>
          <w:szCs w:val="22"/>
          <w:lang w:val="es-ES"/>
        </w:rPr>
      </w:pPr>
      <w:r w:rsidRPr="00A100D5">
        <w:rPr>
          <w:b/>
          <w:bCs/>
          <w:color w:val="002060"/>
          <w:sz w:val="22"/>
          <w:szCs w:val="22"/>
          <w:lang w:val="es-ES"/>
        </w:rPr>
        <w:t>La prueba rendirá homenaje a Miguel Torres, director técnico de la Ultra fallecido el año pasado en accidente de montaña en Sierra Nevada. La doble medallista olímpica Ana Alonso dará la salida.</w:t>
      </w:r>
    </w:p>
    <w:p w14:paraId="40041AB0" w14:textId="77777777" w:rsidR="00222FCE" w:rsidRPr="00222FCE" w:rsidRDefault="00222FCE" w:rsidP="00A100D5">
      <w:pPr>
        <w:jc w:val="both"/>
        <w:rPr>
          <w:color w:val="002060"/>
          <w:sz w:val="24"/>
          <w:szCs w:val="26"/>
          <w:lang w:val="es-ES"/>
        </w:rPr>
      </w:pPr>
    </w:p>
    <w:p w14:paraId="7880B54A" w14:textId="77777777" w:rsidR="00222FCE" w:rsidRPr="00222FCE" w:rsidRDefault="00222FCE" w:rsidP="00222FCE">
      <w:pPr>
        <w:jc w:val="both"/>
        <w:rPr>
          <w:color w:val="002060"/>
          <w:lang w:val="es-ES"/>
        </w:rPr>
      </w:pPr>
    </w:p>
    <w:p w14:paraId="7CB7D289" w14:textId="77777777" w:rsidR="00222FCE" w:rsidRDefault="00222FCE" w:rsidP="00A100D5">
      <w:pPr>
        <w:ind w:firstLine="708"/>
        <w:jc w:val="both"/>
        <w:rPr>
          <w:color w:val="002060"/>
          <w:sz w:val="22"/>
          <w:szCs w:val="22"/>
          <w:lang w:val="es-ES"/>
        </w:rPr>
      </w:pPr>
      <w:r w:rsidRPr="00222FCE">
        <w:rPr>
          <w:color w:val="002060"/>
          <w:sz w:val="22"/>
          <w:szCs w:val="22"/>
          <w:lang w:val="es-ES"/>
        </w:rPr>
        <w:t>La 12º Unicaja Ultra Sierra Nevada arranca a las 22.00 horas de hoy desde el Paseo del Salón de Granada con 350 corredores dispuestos a recorrer los 100 kilómetros y 5.500 metros de desnivel entre la capital granadina y las cumbres de Sierra Nevada, con una previsión meteorológica de fuerte viento y de precipitaciones de agua y nieve que auguran una de las ediciones más duras de la historia de la prueba.</w:t>
      </w:r>
    </w:p>
    <w:p w14:paraId="700E8029" w14:textId="77777777" w:rsidR="00A100D5" w:rsidRPr="00222FCE" w:rsidRDefault="00A100D5" w:rsidP="00A100D5">
      <w:pPr>
        <w:ind w:firstLine="708"/>
        <w:jc w:val="both"/>
        <w:rPr>
          <w:color w:val="002060"/>
          <w:sz w:val="22"/>
          <w:szCs w:val="22"/>
          <w:lang w:val="es-ES"/>
        </w:rPr>
      </w:pPr>
    </w:p>
    <w:p w14:paraId="3314DF4F" w14:textId="77777777" w:rsidR="00222FCE" w:rsidRDefault="00222FCE" w:rsidP="00222FCE">
      <w:pPr>
        <w:ind w:firstLine="708"/>
        <w:jc w:val="both"/>
        <w:rPr>
          <w:color w:val="002060"/>
          <w:sz w:val="22"/>
          <w:szCs w:val="22"/>
          <w:lang w:val="es-ES"/>
        </w:rPr>
      </w:pPr>
      <w:r w:rsidRPr="00222FCE">
        <w:rPr>
          <w:color w:val="002060"/>
          <w:sz w:val="22"/>
          <w:szCs w:val="22"/>
          <w:lang w:val="es-ES"/>
        </w:rPr>
        <w:t xml:space="preserve">La distancia reina del programa, cuya pistoletazo de salida dará la doble medallista olímpica en Milano-Cortina Ana Alonso, atraviesa espacios como la Alhambra, la cuenca del río Darro y municipios como Beas de Granada, </w:t>
      </w:r>
      <w:proofErr w:type="spellStart"/>
      <w:r w:rsidRPr="00222FCE">
        <w:rPr>
          <w:color w:val="002060"/>
          <w:sz w:val="22"/>
          <w:szCs w:val="22"/>
          <w:lang w:val="es-ES"/>
        </w:rPr>
        <w:t>Quéntar</w:t>
      </w:r>
      <w:proofErr w:type="spellEnd"/>
      <w:r w:rsidRPr="00222FCE">
        <w:rPr>
          <w:color w:val="002060"/>
          <w:sz w:val="22"/>
          <w:szCs w:val="22"/>
          <w:lang w:val="es-ES"/>
        </w:rPr>
        <w:t xml:space="preserve"> o Pinos Genil, antes de encarar la subida final a las inmediaciones del pico Veleta, superando los 3.000 metros de altitud, si bien la organización contempla la posibilidad de recortar el recorrido en Borreguiles (2.700 metros) si confirman durante la madrugada las adversas previsiones meteorológicas en Sierra Nevada.</w:t>
      </w:r>
    </w:p>
    <w:p w14:paraId="75ADE11F" w14:textId="77777777" w:rsidR="00A100D5" w:rsidRPr="00222FCE" w:rsidRDefault="00A100D5" w:rsidP="00222FCE">
      <w:pPr>
        <w:ind w:firstLine="708"/>
        <w:jc w:val="both"/>
        <w:rPr>
          <w:color w:val="002060"/>
          <w:sz w:val="22"/>
          <w:szCs w:val="22"/>
          <w:lang w:val="es-ES"/>
        </w:rPr>
      </w:pPr>
    </w:p>
    <w:p w14:paraId="42C7B82F" w14:textId="77777777" w:rsidR="00222FCE" w:rsidRPr="00222FCE" w:rsidRDefault="00222FCE" w:rsidP="00222FCE">
      <w:pPr>
        <w:ind w:firstLine="708"/>
        <w:jc w:val="both"/>
        <w:rPr>
          <w:color w:val="002060"/>
          <w:sz w:val="22"/>
          <w:szCs w:val="22"/>
          <w:lang w:val="es-ES"/>
        </w:rPr>
      </w:pPr>
      <w:r w:rsidRPr="00222FCE">
        <w:rPr>
          <w:color w:val="002060"/>
          <w:sz w:val="22"/>
          <w:szCs w:val="22"/>
          <w:lang w:val="es-ES"/>
        </w:rPr>
        <w:t xml:space="preserve">La Unicaja Ultra Sierra Nevada ha sido presentada esta mañana en la feria Expo Trail en el Paseo del Salón con representantes de </w:t>
      </w:r>
      <w:proofErr w:type="spellStart"/>
      <w:r w:rsidRPr="00222FCE">
        <w:rPr>
          <w:color w:val="002060"/>
          <w:sz w:val="22"/>
          <w:szCs w:val="22"/>
          <w:lang w:val="es-ES"/>
        </w:rPr>
        <w:t>TerraIncognita</w:t>
      </w:r>
      <w:proofErr w:type="spellEnd"/>
      <w:r w:rsidRPr="00222FCE">
        <w:rPr>
          <w:color w:val="002060"/>
          <w:sz w:val="22"/>
          <w:szCs w:val="22"/>
          <w:lang w:val="es-ES"/>
        </w:rPr>
        <w:t xml:space="preserve"> Sport, empresa organizadora de la prueba, Junta de Andalucía, ayuntamientos, Cetursa Sierra Nevada y Unicaja como patrocinador principal.</w:t>
      </w:r>
    </w:p>
    <w:p w14:paraId="12DDD280" w14:textId="77777777" w:rsidR="00A100D5" w:rsidRDefault="00222FCE" w:rsidP="00222FCE">
      <w:pPr>
        <w:jc w:val="both"/>
        <w:rPr>
          <w:color w:val="002060"/>
          <w:sz w:val="22"/>
          <w:szCs w:val="22"/>
          <w:lang w:val="es-ES"/>
        </w:rPr>
      </w:pPr>
      <w:r w:rsidRPr="00222FCE">
        <w:rPr>
          <w:color w:val="002060"/>
          <w:sz w:val="22"/>
          <w:szCs w:val="22"/>
          <w:lang w:val="es-ES"/>
        </w:rPr>
        <w:tab/>
      </w:r>
    </w:p>
    <w:p w14:paraId="02F1BECA" w14:textId="5FE2F8CD" w:rsidR="00222FCE" w:rsidRDefault="00222FCE" w:rsidP="00A100D5">
      <w:pPr>
        <w:ind w:firstLine="708"/>
        <w:jc w:val="both"/>
        <w:rPr>
          <w:color w:val="002060"/>
          <w:sz w:val="22"/>
          <w:szCs w:val="22"/>
          <w:lang w:val="es-ES"/>
        </w:rPr>
      </w:pPr>
      <w:r w:rsidRPr="00222FCE">
        <w:rPr>
          <w:color w:val="002060"/>
          <w:sz w:val="22"/>
          <w:szCs w:val="22"/>
          <w:lang w:val="es-ES"/>
        </w:rPr>
        <w:t xml:space="preserve">Con el recuerdo imborrable de Miguel Torres, director técnico de Ultra Sierra Nevada </w:t>
      </w:r>
      <w:r w:rsidR="00A100D5">
        <w:rPr>
          <w:color w:val="002060"/>
          <w:sz w:val="22"/>
          <w:szCs w:val="22"/>
          <w:lang w:val="es-ES"/>
        </w:rPr>
        <w:t>–</w:t>
      </w:r>
      <w:r w:rsidRPr="00222FCE">
        <w:rPr>
          <w:color w:val="002060"/>
          <w:sz w:val="22"/>
          <w:szCs w:val="22"/>
          <w:lang w:val="es-ES"/>
        </w:rPr>
        <w:t xml:space="preserve">fallecido en 2025 en un accidente de montaña en Sierra Nevada, que será homenajeado en la salida-, el CEO de </w:t>
      </w:r>
      <w:proofErr w:type="spellStart"/>
      <w:r w:rsidRPr="00222FCE">
        <w:rPr>
          <w:color w:val="002060"/>
          <w:sz w:val="22"/>
          <w:szCs w:val="22"/>
          <w:lang w:val="es-ES"/>
        </w:rPr>
        <w:t>TerraIncognita</w:t>
      </w:r>
      <w:proofErr w:type="spellEnd"/>
      <w:r w:rsidRPr="00222FCE">
        <w:rPr>
          <w:color w:val="002060"/>
          <w:sz w:val="22"/>
          <w:szCs w:val="22"/>
          <w:lang w:val="es-ES"/>
        </w:rPr>
        <w:t xml:space="preserve"> Sport, José Manuel Toledo, destacó el enorme salto en la internacionalización de la prueba que en esta edición “contará con 1.800 corredores de 45 nacionalidades, de los cuales un 22% proceden de fuera de España, reflejando su proyección más allá del ámbito nacional. Solo 18% de los corredores son Granada, lo que demuestra también la penetración de la Ultra Sierra Nevada en todo el territorio español”.</w:t>
      </w:r>
    </w:p>
    <w:p w14:paraId="537E1564" w14:textId="77777777" w:rsidR="00A100D5" w:rsidRPr="00222FCE" w:rsidRDefault="00A100D5" w:rsidP="00A100D5">
      <w:pPr>
        <w:ind w:firstLine="708"/>
        <w:jc w:val="both"/>
        <w:rPr>
          <w:color w:val="002060"/>
          <w:sz w:val="22"/>
          <w:szCs w:val="22"/>
          <w:lang w:val="es-ES"/>
        </w:rPr>
      </w:pPr>
    </w:p>
    <w:p w14:paraId="639EC7DC" w14:textId="77777777" w:rsidR="00A100D5" w:rsidRDefault="00A100D5" w:rsidP="00222FCE">
      <w:pPr>
        <w:ind w:firstLine="708"/>
        <w:jc w:val="both"/>
        <w:rPr>
          <w:color w:val="002060"/>
          <w:sz w:val="22"/>
          <w:szCs w:val="22"/>
          <w:lang w:val="es-ES"/>
        </w:rPr>
      </w:pPr>
    </w:p>
    <w:p w14:paraId="36CDF870" w14:textId="77777777" w:rsidR="00A100D5" w:rsidRDefault="00A100D5" w:rsidP="00222FCE">
      <w:pPr>
        <w:ind w:firstLine="708"/>
        <w:jc w:val="both"/>
        <w:rPr>
          <w:color w:val="002060"/>
          <w:sz w:val="22"/>
          <w:szCs w:val="22"/>
          <w:lang w:val="es-ES"/>
        </w:rPr>
      </w:pPr>
    </w:p>
    <w:p w14:paraId="0F310B73" w14:textId="5D6640BA" w:rsidR="00222FCE" w:rsidRDefault="00222FCE" w:rsidP="00222FCE">
      <w:pPr>
        <w:ind w:firstLine="708"/>
        <w:jc w:val="both"/>
        <w:rPr>
          <w:color w:val="002060"/>
          <w:sz w:val="22"/>
          <w:szCs w:val="22"/>
          <w:lang w:val="es-ES"/>
        </w:rPr>
      </w:pPr>
      <w:r w:rsidRPr="00222FCE">
        <w:rPr>
          <w:color w:val="002060"/>
          <w:sz w:val="22"/>
          <w:szCs w:val="22"/>
          <w:lang w:val="es-ES"/>
        </w:rPr>
        <w:t>El evento, con casi todas las inscripciones agotadas, se completa con otras tres distancias más: el Trail de 60 kilómetros y 3.800 metros de desnivel positivo; la Maratón con 40 kilómetros y 2.700 metros de desnivel positivo; y la prueba Media de 25 kilómetros y 2.150 metros de desnivel positivo, lo que hace que la Unicaja Ultra Sierra Nevada cuenta con una participación de corredores con distintos niveles de experiencia dentro de un mismo fin de semana.</w:t>
      </w:r>
    </w:p>
    <w:p w14:paraId="777384BC" w14:textId="77777777" w:rsidR="00A100D5" w:rsidRPr="00222FCE" w:rsidRDefault="00A100D5" w:rsidP="00222FCE">
      <w:pPr>
        <w:ind w:firstLine="708"/>
        <w:jc w:val="both"/>
        <w:rPr>
          <w:color w:val="002060"/>
          <w:sz w:val="22"/>
          <w:szCs w:val="22"/>
          <w:lang w:val="es-ES"/>
        </w:rPr>
      </w:pPr>
    </w:p>
    <w:p w14:paraId="6790F9DE" w14:textId="25B81004" w:rsidR="00222FCE" w:rsidRDefault="00222FCE" w:rsidP="00222FCE">
      <w:pPr>
        <w:ind w:firstLine="708"/>
        <w:jc w:val="both"/>
        <w:rPr>
          <w:color w:val="002060"/>
          <w:sz w:val="22"/>
          <w:szCs w:val="22"/>
          <w:lang w:val="es-ES"/>
        </w:rPr>
      </w:pPr>
      <w:r w:rsidRPr="00222FCE">
        <w:rPr>
          <w:color w:val="002060"/>
          <w:sz w:val="22"/>
          <w:szCs w:val="22"/>
          <w:lang w:val="es-ES"/>
        </w:rPr>
        <w:t xml:space="preserve">El delegado provincial de Turismo, Cultura y Deporte de la Junta de Andalucía, David Rodríguez, destacó “la aventura que espera a los corredores por un paisaje idílico de la provincia de Granadas” mientras que el alcalde de </w:t>
      </w:r>
      <w:proofErr w:type="spellStart"/>
      <w:r w:rsidRPr="00222FCE">
        <w:rPr>
          <w:color w:val="002060"/>
          <w:sz w:val="22"/>
          <w:szCs w:val="22"/>
          <w:lang w:val="es-ES"/>
        </w:rPr>
        <w:t>Monachil</w:t>
      </w:r>
      <w:proofErr w:type="spellEnd"/>
      <w:r w:rsidRPr="00222FCE">
        <w:rPr>
          <w:color w:val="002060"/>
          <w:sz w:val="22"/>
          <w:szCs w:val="22"/>
          <w:lang w:val="es-ES"/>
        </w:rPr>
        <w:t xml:space="preserve">, José Morales, dijo en nombre de todos los municipios involucrados que la Ultra es para </w:t>
      </w:r>
      <w:proofErr w:type="spellStart"/>
      <w:r w:rsidRPr="00222FCE">
        <w:rPr>
          <w:color w:val="002060"/>
          <w:sz w:val="22"/>
          <w:szCs w:val="22"/>
          <w:lang w:val="es-ES"/>
        </w:rPr>
        <w:t>Quéntar</w:t>
      </w:r>
      <w:proofErr w:type="spellEnd"/>
      <w:r w:rsidRPr="00222FCE">
        <w:rPr>
          <w:color w:val="002060"/>
          <w:sz w:val="22"/>
          <w:szCs w:val="22"/>
          <w:lang w:val="es-ES"/>
        </w:rPr>
        <w:t xml:space="preserve">, Beas, Pinos Genial o </w:t>
      </w:r>
      <w:proofErr w:type="spellStart"/>
      <w:r w:rsidRPr="00222FCE">
        <w:rPr>
          <w:color w:val="002060"/>
          <w:sz w:val="22"/>
          <w:szCs w:val="22"/>
          <w:lang w:val="es-ES"/>
        </w:rPr>
        <w:t>Monachil</w:t>
      </w:r>
      <w:proofErr w:type="spellEnd"/>
      <w:r w:rsidRPr="00222FCE">
        <w:rPr>
          <w:color w:val="002060"/>
          <w:sz w:val="22"/>
          <w:szCs w:val="22"/>
          <w:lang w:val="es-ES"/>
        </w:rPr>
        <w:t xml:space="preserve"> “una especie de recompensa después de un durísimo invierno donde estos  pueblos fueron de los más afectados por el tren de borrasca de febrero”. El concejal de Deportes del Ayuntamiento de Granada, Jorge Iglesias, subrayó que pocos eventos como la Ultra que “conecten mejor la ciudad de Granada con su gran montaña, Sierra Nevada”</w:t>
      </w:r>
      <w:r w:rsidR="00A100D5">
        <w:rPr>
          <w:color w:val="002060"/>
          <w:sz w:val="22"/>
          <w:szCs w:val="22"/>
          <w:lang w:val="es-ES"/>
        </w:rPr>
        <w:t>.</w:t>
      </w:r>
    </w:p>
    <w:p w14:paraId="5E64714C" w14:textId="77777777" w:rsidR="00A100D5" w:rsidRPr="00222FCE" w:rsidRDefault="00A100D5" w:rsidP="00222FCE">
      <w:pPr>
        <w:ind w:firstLine="708"/>
        <w:jc w:val="both"/>
        <w:rPr>
          <w:color w:val="002060"/>
          <w:sz w:val="22"/>
          <w:szCs w:val="22"/>
          <w:lang w:val="es-ES"/>
        </w:rPr>
      </w:pPr>
    </w:p>
    <w:p w14:paraId="3FCEA83E" w14:textId="77777777" w:rsidR="00222FCE" w:rsidRDefault="00222FCE" w:rsidP="00222FCE">
      <w:pPr>
        <w:ind w:firstLine="708"/>
        <w:jc w:val="both"/>
        <w:rPr>
          <w:color w:val="002060"/>
          <w:sz w:val="22"/>
          <w:szCs w:val="22"/>
          <w:lang w:val="es-ES"/>
        </w:rPr>
      </w:pPr>
      <w:r w:rsidRPr="00222FCE">
        <w:rPr>
          <w:color w:val="002060"/>
          <w:sz w:val="22"/>
          <w:szCs w:val="22"/>
          <w:lang w:val="es-ES"/>
        </w:rPr>
        <w:t>Por su parte, la directora de Relaciones Institucionales, de Competición y Actividades de Cetursa Sierra Nevada, María José Rienda, destacó la implicación de la estación en el evento, “más aún si la meteorología se pone complicada al llegar a Borreguiles”, lo que demuestra la versatilidad de Sierra Nevada para acoger todo tipo de eventos sobre nieve.</w:t>
      </w:r>
    </w:p>
    <w:p w14:paraId="21CD9239" w14:textId="77777777" w:rsidR="00A100D5" w:rsidRPr="00222FCE" w:rsidRDefault="00A100D5" w:rsidP="00222FCE">
      <w:pPr>
        <w:ind w:firstLine="708"/>
        <w:jc w:val="both"/>
        <w:rPr>
          <w:color w:val="002060"/>
          <w:sz w:val="22"/>
          <w:szCs w:val="22"/>
          <w:lang w:val="es-ES"/>
        </w:rPr>
      </w:pPr>
    </w:p>
    <w:p w14:paraId="76193041" w14:textId="77777777" w:rsidR="00222FCE" w:rsidRPr="00222FCE" w:rsidRDefault="00222FCE" w:rsidP="00222FCE">
      <w:pPr>
        <w:ind w:firstLine="708"/>
        <w:jc w:val="both"/>
        <w:rPr>
          <w:color w:val="002060"/>
          <w:sz w:val="22"/>
          <w:szCs w:val="22"/>
          <w:lang w:val="es-ES"/>
        </w:rPr>
      </w:pPr>
      <w:r w:rsidRPr="00222FCE">
        <w:rPr>
          <w:color w:val="002060"/>
          <w:sz w:val="22"/>
          <w:szCs w:val="22"/>
          <w:lang w:val="es-ES"/>
        </w:rPr>
        <w:t>El subdirector territorial de Unicaja en Andalucía Oriental, Modesto Manuel Conde, ha destacado que “como entidad financiera de referencia en nuestra comunidad, seguiremos apostando por aquellas iniciativas que generan valor para nuestra sociedad, fieles al compromiso que mantenemos con Granada y con Andalucía. En Unicaja Ultra Sierra Nevada se conjugan un buen número de valores que están en la filosofía y en la política de sostenibilidad de nuestro banco: esfuerzo, colaboración, afán de superación y una decidida apuesta por los hábitos de vida saludable y por el respeto y la conservación del medioambiente”.</w:t>
      </w:r>
    </w:p>
    <w:p w14:paraId="3F5D36BC" w14:textId="77777777" w:rsidR="00222FCE" w:rsidRPr="00222FCE" w:rsidRDefault="00222FCE" w:rsidP="00222FCE">
      <w:pPr>
        <w:jc w:val="both"/>
        <w:rPr>
          <w:color w:val="002060"/>
          <w:sz w:val="22"/>
          <w:szCs w:val="22"/>
        </w:rPr>
      </w:pPr>
    </w:p>
    <w:p w14:paraId="76098D5B" w14:textId="77777777" w:rsidR="00222FCE" w:rsidRPr="00222FCE" w:rsidRDefault="00222FCE" w:rsidP="00222FCE">
      <w:pPr>
        <w:jc w:val="both"/>
        <w:rPr>
          <w:b/>
          <w:bCs/>
          <w:color w:val="002060"/>
          <w:sz w:val="22"/>
          <w:szCs w:val="22"/>
          <w:lang w:val="es-ES"/>
        </w:rPr>
      </w:pPr>
      <w:r w:rsidRPr="00222FCE">
        <w:rPr>
          <w:b/>
          <w:bCs/>
          <w:color w:val="002060"/>
          <w:sz w:val="22"/>
          <w:szCs w:val="22"/>
          <w:lang w:val="es-ES"/>
        </w:rPr>
        <w:t>Principales favoritos en cada distancia</w:t>
      </w:r>
    </w:p>
    <w:p w14:paraId="00C0B32C" w14:textId="77777777" w:rsidR="00AD25B1" w:rsidRDefault="00AD25B1" w:rsidP="00AD25B1">
      <w:pPr>
        <w:ind w:firstLine="708"/>
        <w:jc w:val="both"/>
        <w:rPr>
          <w:color w:val="002060"/>
          <w:sz w:val="22"/>
          <w:szCs w:val="22"/>
          <w:lang w:val="es-ES"/>
        </w:rPr>
      </w:pPr>
    </w:p>
    <w:p w14:paraId="6780CBB3" w14:textId="1BA0BEB4" w:rsidR="00222FCE" w:rsidRDefault="00222FCE" w:rsidP="00AD25B1">
      <w:pPr>
        <w:ind w:firstLine="708"/>
        <w:jc w:val="both"/>
        <w:rPr>
          <w:color w:val="002060"/>
          <w:sz w:val="22"/>
          <w:szCs w:val="22"/>
          <w:lang w:val="es-ES"/>
        </w:rPr>
      </w:pPr>
      <w:r w:rsidRPr="00222FCE">
        <w:rPr>
          <w:color w:val="002060"/>
          <w:sz w:val="22"/>
          <w:szCs w:val="22"/>
          <w:lang w:val="es-ES"/>
        </w:rPr>
        <w:t>La Unicaja Ultra Sierra Nevada 2026 volverá a contar con una destacada participación con presencia de corredores élite en todas sus distancias. </w:t>
      </w:r>
    </w:p>
    <w:p w14:paraId="33EA8ABE" w14:textId="77777777" w:rsidR="00AD25B1" w:rsidRPr="00222FCE" w:rsidRDefault="00AD25B1" w:rsidP="00AD25B1">
      <w:pPr>
        <w:ind w:firstLine="708"/>
        <w:jc w:val="both"/>
        <w:rPr>
          <w:color w:val="002060"/>
          <w:sz w:val="22"/>
          <w:szCs w:val="22"/>
          <w:lang w:val="es-ES"/>
        </w:rPr>
      </w:pPr>
    </w:p>
    <w:p w14:paraId="531384BE" w14:textId="77777777" w:rsidR="00222FCE" w:rsidRPr="00222FCE" w:rsidRDefault="00222FCE" w:rsidP="00AD25B1">
      <w:pPr>
        <w:ind w:firstLine="708"/>
        <w:jc w:val="both"/>
        <w:rPr>
          <w:color w:val="002060"/>
          <w:sz w:val="22"/>
          <w:szCs w:val="22"/>
          <w:lang w:val="es-ES"/>
        </w:rPr>
      </w:pPr>
      <w:r w:rsidRPr="00222FCE">
        <w:rPr>
          <w:color w:val="002060"/>
          <w:sz w:val="22"/>
          <w:szCs w:val="22"/>
          <w:lang w:val="es-ES"/>
        </w:rPr>
        <w:t>En la prueba Ultra, de 100 kilómetros, figuran nombres como el asturiano </w:t>
      </w:r>
      <w:r w:rsidRPr="00222FCE">
        <w:rPr>
          <w:b/>
          <w:bCs/>
          <w:color w:val="002060"/>
          <w:sz w:val="22"/>
          <w:szCs w:val="22"/>
          <w:lang w:val="es-ES"/>
        </w:rPr>
        <w:t>Andrés García Blanco, Iván Calvó </w:t>
      </w:r>
      <w:r w:rsidRPr="00222FCE">
        <w:rPr>
          <w:color w:val="002060"/>
          <w:sz w:val="22"/>
          <w:szCs w:val="22"/>
          <w:lang w:val="es-ES"/>
        </w:rPr>
        <w:t>(Joma), </w:t>
      </w:r>
      <w:r w:rsidRPr="00222FCE">
        <w:rPr>
          <w:b/>
          <w:bCs/>
          <w:color w:val="002060"/>
          <w:sz w:val="22"/>
          <w:szCs w:val="22"/>
          <w:lang w:val="es-ES"/>
        </w:rPr>
        <w:t>Pablo Van Hoort</w:t>
      </w:r>
      <w:r w:rsidRPr="00222FCE">
        <w:rPr>
          <w:color w:val="002060"/>
          <w:sz w:val="22"/>
          <w:szCs w:val="22"/>
          <w:lang w:val="es-ES"/>
        </w:rPr>
        <w:t> (</w:t>
      </w:r>
      <w:proofErr w:type="spellStart"/>
      <w:r w:rsidRPr="00222FCE">
        <w:rPr>
          <w:color w:val="002060"/>
          <w:sz w:val="22"/>
          <w:szCs w:val="22"/>
          <w:lang w:val="es-ES"/>
        </w:rPr>
        <w:t>Salomon</w:t>
      </w:r>
      <w:proofErr w:type="spellEnd"/>
      <w:r w:rsidRPr="00222FCE">
        <w:rPr>
          <w:color w:val="002060"/>
          <w:sz w:val="22"/>
          <w:szCs w:val="22"/>
          <w:lang w:val="es-ES"/>
        </w:rPr>
        <w:t>, Países Bajos), </w:t>
      </w:r>
      <w:r w:rsidRPr="00222FCE">
        <w:rPr>
          <w:b/>
          <w:bCs/>
          <w:color w:val="002060"/>
          <w:sz w:val="22"/>
          <w:szCs w:val="22"/>
          <w:lang w:val="es-ES"/>
        </w:rPr>
        <w:t>Juanjo Larrocha, Franco Oro</w:t>
      </w:r>
      <w:r w:rsidRPr="00222FCE">
        <w:rPr>
          <w:color w:val="002060"/>
          <w:sz w:val="22"/>
          <w:szCs w:val="22"/>
          <w:lang w:val="es-ES"/>
        </w:rPr>
        <w:t> (Argentina), </w:t>
      </w:r>
      <w:proofErr w:type="spellStart"/>
      <w:r w:rsidRPr="00222FCE">
        <w:rPr>
          <w:b/>
          <w:bCs/>
          <w:color w:val="002060"/>
          <w:sz w:val="22"/>
          <w:szCs w:val="22"/>
          <w:lang w:val="es-ES"/>
        </w:rPr>
        <w:t>Vaidas</w:t>
      </w:r>
      <w:proofErr w:type="spellEnd"/>
      <w:r w:rsidRPr="00222FCE">
        <w:rPr>
          <w:b/>
          <w:bCs/>
          <w:color w:val="002060"/>
          <w:sz w:val="22"/>
          <w:szCs w:val="22"/>
          <w:lang w:val="es-ES"/>
        </w:rPr>
        <w:t xml:space="preserve"> </w:t>
      </w:r>
      <w:proofErr w:type="spellStart"/>
      <w:r w:rsidRPr="00222FCE">
        <w:rPr>
          <w:b/>
          <w:bCs/>
          <w:color w:val="002060"/>
          <w:sz w:val="22"/>
          <w:szCs w:val="22"/>
          <w:lang w:val="es-ES"/>
        </w:rPr>
        <w:t>Zlabys</w:t>
      </w:r>
      <w:proofErr w:type="spellEnd"/>
      <w:r w:rsidRPr="00222FCE">
        <w:rPr>
          <w:color w:val="002060"/>
          <w:sz w:val="22"/>
          <w:szCs w:val="22"/>
          <w:lang w:val="es-ES"/>
        </w:rPr>
        <w:t> (Lituania) y </w:t>
      </w:r>
      <w:r w:rsidRPr="00222FCE">
        <w:rPr>
          <w:b/>
          <w:bCs/>
          <w:color w:val="002060"/>
          <w:sz w:val="22"/>
          <w:szCs w:val="22"/>
          <w:lang w:val="es-ES"/>
        </w:rPr>
        <w:t>Álvaro González del Salto </w:t>
      </w:r>
      <w:r w:rsidRPr="00222FCE">
        <w:rPr>
          <w:color w:val="002060"/>
          <w:sz w:val="22"/>
          <w:szCs w:val="22"/>
          <w:lang w:val="es-ES"/>
        </w:rPr>
        <w:t>(Kailas), ganador de la GTP60 en 2025. También estará</w:t>
      </w:r>
      <w:r w:rsidRPr="00222FCE">
        <w:rPr>
          <w:b/>
          <w:bCs/>
          <w:color w:val="002060"/>
          <w:sz w:val="22"/>
          <w:szCs w:val="22"/>
          <w:lang w:val="es-ES"/>
        </w:rPr>
        <w:t> Beni Sanjuan,</w:t>
      </w:r>
      <w:r w:rsidRPr="00222FCE">
        <w:rPr>
          <w:color w:val="002060"/>
          <w:sz w:val="22"/>
          <w:szCs w:val="22"/>
          <w:lang w:val="es-ES"/>
        </w:rPr>
        <w:t> sexto clasificado en la pasada edición.</w:t>
      </w:r>
    </w:p>
    <w:p w14:paraId="10D6700D" w14:textId="77777777" w:rsidR="00AD25B1" w:rsidRDefault="00AD25B1" w:rsidP="00222FCE">
      <w:pPr>
        <w:jc w:val="both"/>
        <w:rPr>
          <w:color w:val="002060"/>
          <w:sz w:val="22"/>
          <w:szCs w:val="22"/>
          <w:lang w:val="es-ES"/>
        </w:rPr>
      </w:pPr>
    </w:p>
    <w:p w14:paraId="34F9159F" w14:textId="77777777" w:rsidR="00AD25B1" w:rsidRDefault="00AD25B1" w:rsidP="00222FCE">
      <w:pPr>
        <w:jc w:val="both"/>
        <w:rPr>
          <w:color w:val="002060"/>
          <w:sz w:val="22"/>
          <w:szCs w:val="22"/>
          <w:lang w:val="es-ES"/>
        </w:rPr>
      </w:pPr>
    </w:p>
    <w:p w14:paraId="1131505E" w14:textId="77777777" w:rsidR="00AD25B1" w:rsidRDefault="00AD25B1" w:rsidP="00222FCE">
      <w:pPr>
        <w:jc w:val="both"/>
        <w:rPr>
          <w:color w:val="002060"/>
          <w:sz w:val="22"/>
          <w:szCs w:val="22"/>
          <w:lang w:val="es-ES"/>
        </w:rPr>
      </w:pPr>
    </w:p>
    <w:p w14:paraId="2ED84A63" w14:textId="52BF551E" w:rsidR="00222FCE" w:rsidRDefault="00222FCE" w:rsidP="00AD25B1">
      <w:pPr>
        <w:ind w:firstLine="708"/>
        <w:jc w:val="both"/>
        <w:rPr>
          <w:b/>
          <w:bCs/>
          <w:color w:val="002060"/>
          <w:sz w:val="22"/>
          <w:szCs w:val="22"/>
          <w:lang w:val="es-ES"/>
        </w:rPr>
      </w:pPr>
      <w:r w:rsidRPr="00222FCE">
        <w:rPr>
          <w:color w:val="002060"/>
          <w:sz w:val="22"/>
          <w:szCs w:val="22"/>
          <w:lang w:val="es-ES"/>
        </w:rPr>
        <w:t>En categoría femenina, destacan </w:t>
      </w:r>
      <w:r w:rsidRPr="00222FCE">
        <w:rPr>
          <w:b/>
          <w:bCs/>
          <w:color w:val="002060"/>
          <w:sz w:val="22"/>
          <w:szCs w:val="22"/>
          <w:lang w:val="es-ES"/>
        </w:rPr>
        <w:t>Pilar Medina</w:t>
      </w:r>
      <w:r w:rsidRPr="00222FCE">
        <w:rPr>
          <w:color w:val="002060"/>
          <w:sz w:val="22"/>
          <w:szCs w:val="22"/>
          <w:lang w:val="es-ES"/>
        </w:rPr>
        <w:t>, ganadora de la Ultra en 2025, </w:t>
      </w:r>
      <w:r w:rsidRPr="00222FCE">
        <w:rPr>
          <w:b/>
          <w:bCs/>
          <w:color w:val="002060"/>
          <w:sz w:val="22"/>
          <w:szCs w:val="22"/>
          <w:lang w:val="es-ES"/>
        </w:rPr>
        <w:t>Piedad Quesada</w:t>
      </w:r>
      <w:r w:rsidRPr="00222FCE">
        <w:rPr>
          <w:color w:val="002060"/>
          <w:sz w:val="22"/>
          <w:szCs w:val="22"/>
          <w:lang w:val="es-ES"/>
        </w:rPr>
        <w:t>, vencedora en 2023 y 2024, </w:t>
      </w:r>
      <w:r w:rsidRPr="00222FCE">
        <w:rPr>
          <w:b/>
          <w:bCs/>
          <w:color w:val="002060"/>
          <w:sz w:val="22"/>
          <w:szCs w:val="22"/>
          <w:lang w:val="es-ES"/>
        </w:rPr>
        <w:t>Ana Cristina Constantin</w:t>
      </w:r>
      <w:r w:rsidRPr="00222FCE">
        <w:rPr>
          <w:color w:val="002060"/>
          <w:sz w:val="22"/>
          <w:szCs w:val="22"/>
          <w:lang w:val="es-ES"/>
        </w:rPr>
        <w:t> -ganadora de la distancia EXTREMA en 2022, </w:t>
      </w:r>
      <w:r w:rsidRPr="00222FCE">
        <w:rPr>
          <w:b/>
          <w:bCs/>
          <w:color w:val="002060"/>
          <w:sz w:val="22"/>
          <w:szCs w:val="22"/>
          <w:lang w:val="es-ES"/>
        </w:rPr>
        <w:t>Nerea Martínez Urruzola, Julia Gracia Bonastre.</w:t>
      </w:r>
    </w:p>
    <w:p w14:paraId="7C9E915E" w14:textId="77777777" w:rsidR="00AD25B1" w:rsidRPr="00222FCE" w:rsidRDefault="00AD25B1" w:rsidP="00222FCE">
      <w:pPr>
        <w:jc w:val="both"/>
        <w:rPr>
          <w:color w:val="002060"/>
          <w:sz w:val="22"/>
          <w:szCs w:val="22"/>
          <w:lang w:val="es-ES"/>
        </w:rPr>
      </w:pPr>
    </w:p>
    <w:p w14:paraId="38C5CA41" w14:textId="7B7EA787" w:rsidR="00222FCE" w:rsidRPr="00222FCE" w:rsidRDefault="00222FCE" w:rsidP="00AD25B1">
      <w:pPr>
        <w:ind w:firstLine="708"/>
        <w:jc w:val="both"/>
        <w:rPr>
          <w:color w:val="002060"/>
          <w:sz w:val="22"/>
          <w:szCs w:val="22"/>
          <w:lang w:val="es-ES"/>
        </w:rPr>
      </w:pPr>
      <w:r w:rsidRPr="00222FCE">
        <w:rPr>
          <w:color w:val="002060"/>
          <w:sz w:val="22"/>
          <w:szCs w:val="22"/>
          <w:lang w:val="es-ES"/>
        </w:rPr>
        <w:t>El nivel competitivo se mantiene en el resto de las distancias. En maratón participarán corredores como </w:t>
      </w:r>
      <w:r w:rsidRPr="00222FCE">
        <w:rPr>
          <w:b/>
          <w:bCs/>
          <w:color w:val="002060"/>
          <w:sz w:val="22"/>
          <w:szCs w:val="22"/>
          <w:lang w:val="es-ES"/>
        </w:rPr>
        <w:t>Miguel Heras </w:t>
      </w:r>
      <w:r w:rsidRPr="00222FCE">
        <w:rPr>
          <w:color w:val="002060"/>
          <w:sz w:val="22"/>
          <w:szCs w:val="22"/>
          <w:lang w:val="es-ES"/>
        </w:rPr>
        <w:t>(Joma) y </w:t>
      </w:r>
      <w:r w:rsidRPr="00222FCE">
        <w:rPr>
          <w:b/>
          <w:bCs/>
          <w:color w:val="002060"/>
          <w:sz w:val="22"/>
          <w:szCs w:val="22"/>
          <w:lang w:val="es-ES"/>
        </w:rPr>
        <w:t>Carlos Mantero</w:t>
      </w:r>
      <w:r w:rsidRPr="00222FCE">
        <w:rPr>
          <w:color w:val="002060"/>
          <w:sz w:val="22"/>
          <w:szCs w:val="22"/>
          <w:lang w:val="es-ES"/>
        </w:rPr>
        <w:t> (Joma), mientras que en la modalidad Trail figuran </w:t>
      </w:r>
      <w:r w:rsidRPr="00222FCE">
        <w:rPr>
          <w:b/>
          <w:bCs/>
          <w:color w:val="002060"/>
          <w:sz w:val="22"/>
          <w:szCs w:val="22"/>
          <w:lang w:val="es-ES"/>
        </w:rPr>
        <w:t>Víctor Pimentel y Esteban Herrero Gorriz </w:t>
      </w:r>
      <w:r w:rsidRPr="00222FCE">
        <w:rPr>
          <w:color w:val="002060"/>
          <w:sz w:val="22"/>
          <w:szCs w:val="22"/>
          <w:lang w:val="es-ES"/>
        </w:rPr>
        <w:t>(Joma). En distancia más corta, estarán los corredores de Joma;</w:t>
      </w:r>
      <w:r w:rsidRPr="00222FCE">
        <w:rPr>
          <w:b/>
          <w:bCs/>
          <w:color w:val="002060"/>
          <w:sz w:val="22"/>
          <w:szCs w:val="22"/>
          <w:lang w:val="es-ES"/>
        </w:rPr>
        <w:t xml:space="preserve"> Ikram </w:t>
      </w:r>
      <w:proofErr w:type="spellStart"/>
      <w:r w:rsidRPr="00222FCE">
        <w:rPr>
          <w:b/>
          <w:bCs/>
          <w:color w:val="002060"/>
          <w:sz w:val="22"/>
          <w:szCs w:val="22"/>
          <w:lang w:val="es-ES"/>
        </w:rPr>
        <w:t>Rharsalla</w:t>
      </w:r>
      <w:proofErr w:type="spellEnd"/>
      <w:r w:rsidRPr="00222FCE">
        <w:rPr>
          <w:b/>
          <w:bCs/>
          <w:color w:val="002060"/>
          <w:sz w:val="22"/>
          <w:szCs w:val="22"/>
          <w:lang w:val="es-ES"/>
        </w:rPr>
        <w:t>, Moana Lilly Kehres, Mónica Vega y Fran Bowtie; </w:t>
      </w:r>
      <w:r w:rsidRPr="00222FCE">
        <w:rPr>
          <w:color w:val="002060"/>
          <w:sz w:val="22"/>
          <w:szCs w:val="22"/>
          <w:lang w:val="es-ES"/>
        </w:rPr>
        <w:t>e Ignacio Morón, ganador de la Media en 2024,</w:t>
      </w:r>
      <w:r w:rsidR="00AD25B1">
        <w:rPr>
          <w:color w:val="002060"/>
          <w:sz w:val="22"/>
          <w:szCs w:val="22"/>
          <w:lang w:val="es-ES"/>
        </w:rPr>
        <w:t xml:space="preserve"> e</w:t>
      </w:r>
      <w:r w:rsidRPr="00222FCE">
        <w:rPr>
          <w:color w:val="002060"/>
          <w:sz w:val="22"/>
          <w:szCs w:val="22"/>
          <w:lang w:val="es-ES"/>
        </w:rPr>
        <w:t>l listado refleja la presencia tanto de corredores consolidados como de perfiles emergentes.</w:t>
      </w:r>
    </w:p>
    <w:p w14:paraId="16ECFF73" w14:textId="77777777" w:rsidR="00222FCE" w:rsidRPr="00222FCE" w:rsidRDefault="00222FCE" w:rsidP="00222FCE">
      <w:pPr>
        <w:jc w:val="both"/>
        <w:rPr>
          <w:b/>
          <w:bCs/>
          <w:color w:val="002060"/>
          <w:sz w:val="22"/>
          <w:szCs w:val="22"/>
          <w:lang w:val="es-ES"/>
        </w:rPr>
      </w:pPr>
    </w:p>
    <w:p w14:paraId="1D109E78" w14:textId="77777777" w:rsidR="00222FCE" w:rsidRDefault="00222FCE" w:rsidP="00222FCE">
      <w:pPr>
        <w:jc w:val="both"/>
        <w:rPr>
          <w:b/>
          <w:bCs/>
          <w:color w:val="002060"/>
          <w:sz w:val="22"/>
          <w:szCs w:val="22"/>
          <w:lang w:val="es-ES"/>
        </w:rPr>
      </w:pPr>
      <w:r w:rsidRPr="00222FCE">
        <w:rPr>
          <w:b/>
          <w:bCs/>
          <w:color w:val="002060"/>
          <w:sz w:val="22"/>
          <w:szCs w:val="22"/>
          <w:lang w:val="es-ES"/>
        </w:rPr>
        <w:t>Deporte y entorno en una cita consolidada</w:t>
      </w:r>
    </w:p>
    <w:p w14:paraId="72A76A2A" w14:textId="77777777" w:rsidR="00AD25B1" w:rsidRPr="00222FCE" w:rsidRDefault="00AD25B1" w:rsidP="00222FCE">
      <w:pPr>
        <w:jc w:val="both"/>
        <w:rPr>
          <w:b/>
          <w:bCs/>
          <w:color w:val="002060"/>
          <w:sz w:val="22"/>
          <w:szCs w:val="22"/>
          <w:lang w:val="es-ES"/>
        </w:rPr>
      </w:pPr>
    </w:p>
    <w:p w14:paraId="219C2435" w14:textId="77777777" w:rsidR="00222FCE" w:rsidRDefault="00222FCE" w:rsidP="00A100D5">
      <w:pPr>
        <w:ind w:firstLine="708"/>
        <w:jc w:val="both"/>
        <w:rPr>
          <w:color w:val="002060"/>
          <w:sz w:val="22"/>
          <w:szCs w:val="22"/>
          <w:lang w:val="es-ES"/>
        </w:rPr>
      </w:pPr>
      <w:r w:rsidRPr="00222FCE">
        <w:rPr>
          <w:color w:val="002060"/>
          <w:sz w:val="22"/>
          <w:szCs w:val="22"/>
          <w:lang w:val="es-ES"/>
        </w:rPr>
        <w:t>Más allá de la competición, la Unicaja Ultra Sierra Nevada se plantea como una experiencia que combina deporte, naturaleza y entorno cultural. El recorrido, desde la salida nocturna en el centro de Granada hasta la llegada en Pradollano, atraviesa paisajes de montaña y tramos de alta altitud que marcan el desarrollo de la prueba.</w:t>
      </w:r>
    </w:p>
    <w:p w14:paraId="5A4755AC" w14:textId="77777777" w:rsidR="00A100D5" w:rsidRPr="00222FCE" w:rsidRDefault="00A100D5" w:rsidP="00A100D5">
      <w:pPr>
        <w:ind w:firstLine="708"/>
        <w:jc w:val="both"/>
        <w:rPr>
          <w:color w:val="002060"/>
          <w:sz w:val="22"/>
          <w:szCs w:val="22"/>
          <w:lang w:val="es-ES"/>
        </w:rPr>
      </w:pPr>
    </w:p>
    <w:p w14:paraId="7E25CB15" w14:textId="77777777" w:rsidR="00222FCE" w:rsidRPr="00222FCE" w:rsidRDefault="00222FCE" w:rsidP="00A100D5">
      <w:pPr>
        <w:ind w:firstLine="708"/>
        <w:jc w:val="both"/>
        <w:rPr>
          <w:color w:val="002060"/>
          <w:sz w:val="22"/>
          <w:szCs w:val="22"/>
        </w:rPr>
      </w:pPr>
      <w:r w:rsidRPr="00222FCE">
        <w:rPr>
          <w:color w:val="002060"/>
          <w:sz w:val="22"/>
          <w:szCs w:val="22"/>
          <w:lang w:val="es-ES"/>
        </w:rPr>
        <w:t xml:space="preserve">Tras más de una década de trayectoria, la cita llega a 2026 consolidada dentro del calendario de </w:t>
      </w:r>
      <w:proofErr w:type="spellStart"/>
      <w:r w:rsidRPr="00222FCE">
        <w:rPr>
          <w:color w:val="002060"/>
          <w:sz w:val="22"/>
          <w:szCs w:val="22"/>
          <w:lang w:val="es-ES"/>
        </w:rPr>
        <w:t>trail</w:t>
      </w:r>
      <w:proofErr w:type="spellEnd"/>
      <w:r w:rsidRPr="00222FCE">
        <w:rPr>
          <w:color w:val="002060"/>
          <w:sz w:val="22"/>
          <w:szCs w:val="22"/>
          <w:lang w:val="es-ES"/>
        </w:rPr>
        <w:t xml:space="preserve"> running, manteniendo sus principales señas de identidad: un recorrido exigente, un entorno singular y una participación en crecimiento tanto a nivel nacional como internacional.</w:t>
      </w:r>
      <w:bookmarkEnd w:id="0"/>
    </w:p>
    <w:p w14:paraId="5D94F3BC" w14:textId="77777777" w:rsidR="006442EA" w:rsidRPr="00222FCE" w:rsidRDefault="006442EA" w:rsidP="00986EA5">
      <w:pPr>
        <w:ind w:left="705" w:hanging="705"/>
        <w:jc w:val="both"/>
        <w:rPr>
          <w:b/>
          <w:bCs/>
          <w:color w:val="002060"/>
          <w:sz w:val="22"/>
          <w:szCs w:val="22"/>
        </w:rPr>
      </w:pPr>
    </w:p>
    <w:sectPr w:rsidR="006442EA" w:rsidRPr="00222FCE" w:rsidSect="00143A66">
      <w:headerReference w:type="default" r:id="rId8"/>
      <w:pgSz w:w="11906" w:h="16838"/>
      <w:pgMar w:top="1440" w:right="1080" w:bottom="1440" w:left="108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1EED" w14:textId="77777777" w:rsidR="00695956" w:rsidRDefault="00695956" w:rsidP="00AF6EA5">
      <w:r>
        <w:separator/>
      </w:r>
    </w:p>
  </w:endnote>
  <w:endnote w:type="continuationSeparator" w:id="0">
    <w:p w14:paraId="6D791998" w14:textId="77777777" w:rsidR="00695956" w:rsidRDefault="00695956" w:rsidP="00A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w:panose1 w:val="00000500000000000000"/>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3C03" w14:textId="77777777" w:rsidR="00695956" w:rsidRDefault="00695956" w:rsidP="00AF6EA5">
      <w:r>
        <w:separator/>
      </w:r>
    </w:p>
  </w:footnote>
  <w:footnote w:type="continuationSeparator" w:id="0">
    <w:p w14:paraId="58A8B3D2" w14:textId="77777777" w:rsidR="00695956" w:rsidRDefault="00695956" w:rsidP="00A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FC0D" w14:textId="77777777" w:rsidR="00AF6EA5" w:rsidRDefault="00AF6EA5">
    <w:pPr>
      <w:pStyle w:val="Encabezado"/>
    </w:pPr>
    <w:r>
      <w:rPr>
        <w:noProof/>
        <w:lang w:eastAsia="es-ES"/>
      </w:rPr>
      <w:drawing>
        <wp:anchor distT="0" distB="0" distL="114300" distR="114300" simplePos="0" relativeHeight="251657216" behindDoc="1" locked="0" layoutInCell="1" allowOverlap="1" wp14:anchorId="342381F8" wp14:editId="445B1288">
          <wp:simplePos x="0" y="0"/>
          <wp:positionH relativeFrom="page">
            <wp:align>left</wp:align>
          </wp:positionH>
          <wp:positionV relativeFrom="paragraph">
            <wp:posOffset>-448023</wp:posOffset>
          </wp:positionV>
          <wp:extent cx="7559970" cy="10693699"/>
          <wp:effectExtent l="0" t="0" r="3175" b="0"/>
          <wp:wrapNone/>
          <wp:docPr id="634550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y pie-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70" cy="106936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ED6"/>
    <w:multiLevelType w:val="hybridMultilevel"/>
    <w:tmpl w:val="735C0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A2087"/>
    <w:multiLevelType w:val="hybridMultilevel"/>
    <w:tmpl w:val="A2B47592"/>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3F43E2"/>
    <w:multiLevelType w:val="hybridMultilevel"/>
    <w:tmpl w:val="FE92D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03322E"/>
    <w:multiLevelType w:val="hybridMultilevel"/>
    <w:tmpl w:val="B01EE0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9164516"/>
    <w:multiLevelType w:val="hybridMultilevel"/>
    <w:tmpl w:val="654CB3D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5" w15:restartNumberingAfterBreak="0">
    <w:nsid w:val="09D446B1"/>
    <w:multiLevelType w:val="hybridMultilevel"/>
    <w:tmpl w:val="79948EA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202353"/>
    <w:multiLevelType w:val="hybridMultilevel"/>
    <w:tmpl w:val="0360E69A"/>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15:restartNumberingAfterBreak="0">
    <w:nsid w:val="0FE02C29"/>
    <w:multiLevelType w:val="hybridMultilevel"/>
    <w:tmpl w:val="C5921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F66161"/>
    <w:multiLevelType w:val="hybridMultilevel"/>
    <w:tmpl w:val="219E0E28"/>
    <w:lvl w:ilvl="0" w:tplc="669C05F6">
      <w:start w:val="1"/>
      <w:numFmt w:val="bullet"/>
      <w:lvlText w:val=""/>
      <w:lvlJc w:val="left"/>
      <w:pPr>
        <w:ind w:left="720" w:hanging="360"/>
      </w:pPr>
      <w:rPr>
        <w:rFonts w:ascii="Symbol" w:hAnsi="Symbol" w:hint="default"/>
        <w:color w:val="C2007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7F08CC"/>
    <w:multiLevelType w:val="hybridMultilevel"/>
    <w:tmpl w:val="D50E072A"/>
    <w:lvl w:ilvl="0" w:tplc="3EC0D3B4">
      <w:start w:val="1"/>
      <w:numFmt w:val="bullet"/>
      <w:lvlText w:val=""/>
      <w:lvlJc w:val="left"/>
      <w:pPr>
        <w:ind w:left="720" w:hanging="360"/>
      </w:pPr>
      <w:rPr>
        <w:rFonts w:ascii="Symbol" w:hAnsi="Symbol" w:hint="default"/>
        <w:color w:val="C2007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C57681"/>
    <w:multiLevelType w:val="hybridMultilevel"/>
    <w:tmpl w:val="2CBA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092E75"/>
    <w:multiLevelType w:val="hybridMultilevel"/>
    <w:tmpl w:val="7AC428B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2" w15:restartNumberingAfterBreak="0">
    <w:nsid w:val="2FCB482A"/>
    <w:multiLevelType w:val="hybridMultilevel"/>
    <w:tmpl w:val="8BC2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E136EB"/>
    <w:multiLevelType w:val="hybridMultilevel"/>
    <w:tmpl w:val="4776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233533"/>
    <w:multiLevelType w:val="hybridMultilevel"/>
    <w:tmpl w:val="53F68164"/>
    <w:lvl w:ilvl="0" w:tplc="0C0A0001">
      <w:start w:val="1"/>
      <w:numFmt w:val="bullet"/>
      <w:lvlText w:val=""/>
      <w:lvlJc w:val="left"/>
      <w:pPr>
        <w:ind w:left="1170" w:hanging="360"/>
      </w:pPr>
      <w:rPr>
        <w:rFonts w:ascii="Symbol" w:hAnsi="Symbol"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5" w15:restartNumberingAfterBreak="0">
    <w:nsid w:val="3FC646C6"/>
    <w:multiLevelType w:val="hybridMultilevel"/>
    <w:tmpl w:val="A5D6787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4181291D"/>
    <w:multiLevelType w:val="hybridMultilevel"/>
    <w:tmpl w:val="0E006DD0"/>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A76DC2"/>
    <w:multiLevelType w:val="hybridMultilevel"/>
    <w:tmpl w:val="F6AA8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594F8B"/>
    <w:multiLevelType w:val="multilevel"/>
    <w:tmpl w:val="A8D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52D36"/>
    <w:multiLevelType w:val="hybridMultilevel"/>
    <w:tmpl w:val="7AEE5FF4"/>
    <w:lvl w:ilvl="0" w:tplc="836EB306">
      <w:numFmt w:val="bullet"/>
      <w:lvlText w:val="•"/>
      <w:lvlJc w:val="left"/>
      <w:pPr>
        <w:ind w:left="1410" w:hanging="705"/>
      </w:pPr>
      <w:rPr>
        <w:rFonts w:ascii="Saira" w:eastAsiaTheme="minorHAnsi" w:hAnsi="Saira" w:cs="Times New Roman (Cuerpo en alf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15:restartNumberingAfterBreak="0">
    <w:nsid w:val="4CE704E0"/>
    <w:multiLevelType w:val="multilevel"/>
    <w:tmpl w:val="4C9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F495B"/>
    <w:multiLevelType w:val="hybridMultilevel"/>
    <w:tmpl w:val="F0BCE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2F414E"/>
    <w:multiLevelType w:val="hybridMultilevel"/>
    <w:tmpl w:val="24066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5C3D33"/>
    <w:multiLevelType w:val="hybridMultilevel"/>
    <w:tmpl w:val="F676D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A704AAD"/>
    <w:multiLevelType w:val="hybridMultilevel"/>
    <w:tmpl w:val="24E02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C62823"/>
    <w:multiLevelType w:val="hybridMultilevel"/>
    <w:tmpl w:val="DE863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1E30628"/>
    <w:multiLevelType w:val="hybridMultilevel"/>
    <w:tmpl w:val="C8B680E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7" w15:restartNumberingAfterBreak="0">
    <w:nsid w:val="69F07653"/>
    <w:multiLevelType w:val="hybridMultilevel"/>
    <w:tmpl w:val="2E5E1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2304B6"/>
    <w:multiLevelType w:val="hybridMultilevel"/>
    <w:tmpl w:val="CF661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9650890">
    <w:abstractNumId w:val="9"/>
  </w:num>
  <w:num w:numId="2" w16cid:durableId="1228229206">
    <w:abstractNumId w:val="8"/>
  </w:num>
  <w:num w:numId="3" w16cid:durableId="350372942">
    <w:abstractNumId w:val="28"/>
  </w:num>
  <w:num w:numId="4" w16cid:durableId="794176875">
    <w:abstractNumId w:val="23"/>
  </w:num>
  <w:num w:numId="5" w16cid:durableId="1540437661">
    <w:abstractNumId w:val="25"/>
  </w:num>
  <w:num w:numId="6" w16cid:durableId="860627826">
    <w:abstractNumId w:val="17"/>
  </w:num>
  <w:num w:numId="7" w16cid:durableId="1016033976">
    <w:abstractNumId w:val="14"/>
  </w:num>
  <w:num w:numId="8" w16cid:durableId="662053825">
    <w:abstractNumId w:val="21"/>
  </w:num>
  <w:num w:numId="9" w16cid:durableId="355422133">
    <w:abstractNumId w:val="10"/>
  </w:num>
  <w:num w:numId="10" w16cid:durableId="1042823538">
    <w:abstractNumId w:val="5"/>
  </w:num>
  <w:num w:numId="11" w16cid:durableId="658996898">
    <w:abstractNumId w:val="27"/>
  </w:num>
  <w:num w:numId="12" w16cid:durableId="1042902627">
    <w:abstractNumId w:val="1"/>
  </w:num>
  <w:num w:numId="13" w16cid:durableId="695421634">
    <w:abstractNumId w:val="16"/>
  </w:num>
  <w:num w:numId="14" w16cid:durableId="1262228190">
    <w:abstractNumId w:val="7"/>
  </w:num>
  <w:num w:numId="15" w16cid:durableId="1203590452">
    <w:abstractNumId w:val="0"/>
  </w:num>
  <w:num w:numId="16" w16cid:durableId="413818497">
    <w:abstractNumId w:val="13"/>
  </w:num>
  <w:num w:numId="17" w16cid:durableId="682126271">
    <w:abstractNumId w:val="18"/>
  </w:num>
  <w:num w:numId="18" w16cid:durableId="1749378802">
    <w:abstractNumId w:val="12"/>
  </w:num>
  <w:num w:numId="19" w16cid:durableId="1928532975">
    <w:abstractNumId w:val="3"/>
  </w:num>
  <w:num w:numId="20" w16cid:durableId="1563827690">
    <w:abstractNumId w:val="24"/>
  </w:num>
  <w:num w:numId="21" w16cid:durableId="920136478">
    <w:abstractNumId w:val="22"/>
  </w:num>
  <w:num w:numId="22" w16cid:durableId="1590233909">
    <w:abstractNumId w:val="20"/>
  </w:num>
  <w:num w:numId="23" w16cid:durableId="1496804294">
    <w:abstractNumId w:val="26"/>
  </w:num>
  <w:num w:numId="24" w16cid:durableId="1504197612">
    <w:abstractNumId w:val="2"/>
  </w:num>
  <w:num w:numId="25" w16cid:durableId="444546430">
    <w:abstractNumId w:val="15"/>
  </w:num>
  <w:num w:numId="26" w16cid:durableId="1920939526">
    <w:abstractNumId w:val="19"/>
  </w:num>
  <w:num w:numId="27" w16cid:durableId="1434473437">
    <w:abstractNumId w:val="4"/>
  </w:num>
  <w:num w:numId="28" w16cid:durableId="1196039187">
    <w:abstractNumId w:val="6"/>
  </w:num>
  <w:num w:numId="29" w16cid:durableId="114855007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A5"/>
    <w:rsid w:val="00007886"/>
    <w:rsid w:val="000142E7"/>
    <w:rsid w:val="00017CE4"/>
    <w:rsid w:val="00021330"/>
    <w:rsid w:val="0002507C"/>
    <w:rsid w:val="00035655"/>
    <w:rsid w:val="00035A5D"/>
    <w:rsid w:val="00051A39"/>
    <w:rsid w:val="00053C88"/>
    <w:rsid w:val="000551ED"/>
    <w:rsid w:val="000758B5"/>
    <w:rsid w:val="00081C94"/>
    <w:rsid w:val="000A062C"/>
    <w:rsid w:val="000A71B6"/>
    <w:rsid w:val="000B3FA6"/>
    <w:rsid w:val="000C44E2"/>
    <w:rsid w:val="000C5AF8"/>
    <w:rsid w:val="000C68EC"/>
    <w:rsid w:val="000D0003"/>
    <w:rsid w:val="000D1DFE"/>
    <w:rsid w:val="000E51F4"/>
    <w:rsid w:val="00101A1F"/>
    <w:rsid w:val="001032CC"/>
    <w:rsid w:val="00104597"/>
    <w:rsid w:val="001062C8"/>
    <w:rsid w:val="00106614"/>
    <w:rsid w:val="00106C8C"/>
    <w:rsid w:val="001133A6"/>
    <w:rsid w:val="001145C5"/>
    <w:rsid w:val="00125656"/>
    <w:rsid w:val="001324C4"/>
    <w:rsid w:val="00134F36"/>
    <w:rsid w:val="0013684B"/>
    <w:rsid w:val="00143A66"/>
    <w:rsid w:val="00144A6F"/>
    <w:rsid w:val="00152CCF"/>
    <w:rsid w:val="00154A68"/>
    <w:rsid w:val="00172545"/>
    <w:rsid w:val="00185F57"/>
    <w:rsid w:val="001A2B7D"/>
    <w:rsid w:val="001A6EA1"/>
    <w:rsid w:val="001B02DD"/>
    <w:rsid w:val="001B2EF8"/>
    <w:rsid w:val="001B7467"/>
    <w:rsid w:val="001C47B5"/>
    <w:rsid w:val="001C5FBA"/>
    <w:rsid w:val="001C65CB"/>
    <w:rsid w:val="001D30BC"/>
    <w:rsid w:val="001E18FF"/>
    <w:rsid w:val="001E1C59"/>
    <w:rsid w:val="001F3ED9"/>
    <w:rsid w:val="001F7509"/>
    <w:rsid w:val="00206BCC"/>
    <w:rsid w:val="0021706C"/>
    <w:rsid w:val="00220EAC"/>
    <w:rsid w:val="00222FCE"/>
    <w:rsid w:val="00243A3A"/>
    <w:rsid w:val="002465E9"/>
    <w:rsid w:val="002517CB"/>
    <w:rsid w:val="00260700"/>
    <w:rsid w:val="0026541F"/>
    <w:rsid w:val="00271CC7"/>
    <w:rsid w:val="00277637"/>
    <w:rsid w:val="00282BFC"/>
    <w:rsid w:val="002A1B36"/>
    <w:rsid w:val="002C64B5"/>
    <w:rsid w:val="002D547B"/>
    <w:rsid w:val="002D555F"/>
    <w:rsid w:val="002D764C"/>
    <w:rsid w:val="002E286C"/>
    <w:rsid w:val="002E3498"/>
    <w:rsid w:val="002F04E0"/>
    <w:rsid w:val="002F0DD9"/>
    <w:rsid w:val="002F1ACD"/>
    <w:rsid w:val="002F35E4"/>
    <w:rsid w:val="002F5F68"/>
    <w:rsid w:val="00300072"/>
    <w:rsid w:val="00306C45"/>
    <w:rsid w:val="0031432D"/>
    <w:rsid w:val="0031708E"/>
    <w:rsid w:val="00317840"/>
    <w:rsid w:val="00320174"/>
    <w:rsid w:val="003228CC"/>
    <w:rsid w:val="003245DC"/>
    <w:rsid w:val="00343264"/>
    <w:rsid w:val="003463A0"/>
    <w:rsid w:val="00351BEF"/>
    <w:rsid w:val="0037117F"/>
    <w:rsid w:val="003772AF"/>
    <w:rsid w:val="00391325"/>
    <w:rsid w:val="003925DD"/>
    <w:rsid w:val="00393E49"/>
    <w:rsid w:val="00396AF9"/>
    <w:rsid w:val="003A6DBC"/>
    <w:rsid w:val="003B480B"/>
    <w:rsid w:val="003B69F9"/>
    <w:rsid w:val="003D01A2"/>
    <w:rsid w:val="003D3ED1"/>
    <w:rsid w:val="003D64FC"/>
    <w:rsid w:val="003E38B9"/>
    <w:rsid w:val="003E62B8"/>
    <w:rsid w:val="004012B7"/>
    <w:rsid w:val="00416E19"/>
    <w:rsid w:val="00425207"/>
    <w:rsid w:val="00425CF1"/>
    <w:rsid w:val="004274F2"/>
    <w:rsid w:val="00430314"/>
    <w:rsid w:val="004354C3"/>
    <w:rsid w:val="00435921"/>
    <w:rsid w:val="00436B9C"/>
    <w:rsid w:val="0044086D"/>
    <w:rsid w:val="00441EEB"/>
    <w:rsid w:val="004575D0"/>
    <w:rsid w:val="004669C4"/>
    <w:rsid w:val="00466B66"/>
    <w:rsid w:val="0047171F"/>
    <w:rsid w:val="00476E89"/>
    <w:rsid w:val="00480D15"/>
    <w:rsid w:val="004822B1"/>
    <w:rsid w:val="00483188"/>
    <w:rsid w:val="004919EE"/>
    <w:rsid w:val="004944A7"/>
    <w:rsid w:val="004A1B28"/>
    <w:rsid w:val="004A4AA7"/>
    <w:rsid w:val="004B6428"/>
    <w:rsid w:val="004B6CDA"/>
    <w:rsid w:val="004D0479"/>
    <w:rsid w:val="004D055D"/>
    <w:rsid w:val="004D3A5E"/>
    <w:rsid w:val="004D605A"/>
    <w:rsid w:val="004D66E9"/>
    <w:rsid w:val="004E027F"/>
    <w:rsid w:val="004E67EF"/>
    <w:rsid w:val="004E6945"/>
    <w:rsid w:val="004F741C"/>
    <w:rsid w:val="00504173"/>
    <w:rsid w:val="00510C24"/>
    <w:rsid w:val="00524804"/>
    <w:rsid w:val="00533C4B"/>
    <w:rsid w:val="00540E7D"/>
    <w:rsid w:val="005414FB"/>
    <w:rsid w:val="00544450"/>
    <w:rsid w:val="00545059"/>
    <w:rsid w:val="005474D9"/>
    <w:rsid w:val="00556C68"/>
    <w:rsid w:val="00561286"/>
    <w:rsid w:val="00562C15"/>
    <w:rsid w:val="005642B6"/>
    <w:rsid w:val="00564CCF"/>
    <w:rsid w:val="00565B86"/>
    <w:rsid w:val="00570FBA"/>
    <w:rsid w:val="00584444"/>
    <w:rsid w:val="00591EDB"/>
    <w:rsid w:val="00594CEA"/>
    <w:rsid w:val="005A544C"/>
    <w:rsid w:val="005A6027"/>
    <w:rsid w:val="005A72B2"/>
    <w:rsid w:val="005A76B8"/>
    <w:rsid w:val="005C16CE"/>
    <w:rsid w:val="005C2318"/>
    <w:rsid w:val="005C481C"/>
    <w:rsid w:val="005C6C40"/>
    <w:rsid w:val="005E0867"/>
    <w:rsid w:val="005E7E17"/>
    <w:rsid w:val="005F0B03"/>
    <w:rsid w:val="00602012"/>
    <w:rsid w:val="00613FBE"/>
    <w:rsid w:val="00624CE2"/>
    <w:rsid w:val="00625D3D"/>
    <w:rsid w:val="00633D0B"/>
    <w:rsid w:val="006422D0"/>
    <w:rsid w:val="006442EA"/>
    <w:rsid w:val="006613FF"/>
    <w:rsid w:val="00664323"/>
    <w:rsid w:val="006711A3"/>
    <w:rsid w:val="00682B99"/>
    <w:rsid w:val="00690C52"/>
    <w:rsid w:val="00691B5F"/>
    <w:rsid w:val="0069317F"/>
    <w:rsid w:val="0069558C"/>
    <w:rsid w:val="00695956"/>
    <w:rsid w:val="006A054F"/>
    <w:rsid w:val="006A27ED"/>
    <w:rsid w:val="006A3B61"/>
    <w:rsid w:val="006A7C36"/>
    <w:rsid w:val="006B1F11"/>
    <w:rsid w:val="006B2353"/>
    <w:rsid w:val="006B6E56"/>
    <w:rsid w:val="006C1798"/>
    <w:rsid w:val="006C771B"/>
    <w:rsid w:val="006D01C2"/>
    <w:rsid w:val="006D082C"/>
    <w:rsid w:val="006D53DE"/>
    <w:rsid w:val="006D6F71"/>
    <w:rsid w:val="006F62DF"/>
    <w:rsid w:val="007021F8"/>
    <w:rsid w:val="00711459"/>
    <w:rsid w:val="0071772D"/>
    <w:rsid w:val="00752063"/>
    <w:rsid w:val="00752355"/>
    <w:rsid w:val="007577C9"/>
    <w:rsid w:val="00764776"/>
    <w:rsid w:val="007666D5"/>
    <w:rsid w:val="00770FF6"/>
    <w:rsid w:val="00771BC7"/>
    <w:rsid w:val="00771EC0"/>
    <w:rsid w:val="007808F7"/>
    <w:rsid w:val="00780E09"/>
    <w:rsid w:val="007827D4"/>
    <w:rsid w:val="007935D9"/>
    <w:rsid w:val="007B09F8"/>
    <w:rsid w:val="007B6697"/>
    <w:rsid w:val="007B6A1D"/>
    <w:rsid w:val="007C10D2"/>
    <w:rsid w:val="007C1A68"/>
    <w:rsid w:val="007C3289"/>
    <w:rsid w:val="007D4A93"/>
    <w:rsid w:val="007E27E2"/>
    <w:rsid w:val="007E7079"/>
    <w:rsid w:val="007E7961"/>
    <w:rsid w:val="007F4991"/>
    <w:rsid w:val="0080636C"/>
    <w:rsid w:val="00811501"/>
    <w:rsid w:val="008241BD"/>
    <w:rsid w:val="00824ABD"/>
    <w:rsid w:val="00825ED4"/>
    <w:rsid w:val="0083470E"/>
    <w:rsid w:val="00841D19"/>
    <w:rsid w:val="00841DEE"/>
    <w:rsid w:val="0084668E"/>
    <w:rsid w:val="008507DC"/>
    <w:rsid w:val="00851A32"/>
    <w:rsid w:val="008525CE"/>
    <w:rsid w:val="008556A3"/>
    <w:rsid w:val="008673AD"/>
    <w:rsid w:val="00870809"/>
    <w:rsid w:val="00876708"/>
    <w:rsid w:val="008779A5"/>
    <w:rsid w:val="0088128B"/>
    <w:rsid w:val="008821E5"/>
    <w:rsid w:val="008A02FA"/>
    <w:rsid w:val="008A7213"/>
    <w:rsid w:val="008B17BD"/>
    <w:rsid w:val="008B5339"/>
    <w:rsid w:val="008B5DA8"/>
    <w:rsid w:val="008C23EA"/>
    <w:rsid w:val="008D04C7"/>
    <w:rsid w:val="008E1F7B"/>
    <w:rsid w:val="008E50A4"/>
    <w:rsid w:val="008F5AC0"/>
    <w:rsid w:val="008F7A68"/>
    <w:rsid w:val="00903E45"/>
    <w:rsid w:val="009203EE"/>
    <w:rsid w:val="0092709F"/>
    <w:rsid w:val="00944632"/>
    <w:rsid w:val="00947B6C"/>
    <w:rsid w:val="00972534"/>
    <w:rsid w:val="00972CE1"/>
    <w:rsid w:val="00974052"/>
    <w:rsid w:val="00974881"/>
    <w:rsid w:val="00986402"/>
    <w:rsid w:val="00986C29"/>
    <w:rsid w:val="00986EA5"/>
    <w:rsid w:val="009A6F97"/>
    <w:rsid w:val="009B1FC3"/>
    <w:rsid w:val="009C4C1D"/>
    <w:rsid w:val="009D0485"/>
    <w:rsid w:val="009D1A6D"/>
    <w:rsid w:val="009D41B1"/>
    <w:rsid w:val="009D5A8D"/>
    <w:rsid w:val="009D73D3"/>
    <w:rsid w:val="009E17CE"/>
    <w:rsid w:val="00A040D0"/>
    <w:rsid w:val="00A100D5"/>
    <w:rsid w:val="00A12378"/>
    <w:rsid w:val="00A170ED"/>
    <w:rsid w:val="00A21A06"/>
    <w:rsid w:val="00A25879"/>
    <w:rsid w:val="00A31E64"/>
    <w:rsid w:val="00A35D90"/>
    <w:rsid w:val="00A47D0F"/>
    <w:rsid w:val="00A56F14"/>
    <w:rsid w:val="00A71A8B"/>
    <w:rsid w:val="00A73831"/>
    <w:rsid w:val="00A73F01"/>
    <w:rsid w:val="00A759F8"/>
    <w:rsid w:val="00A85A21"/>
    <w:rsid w:val="00A8643D"/>
    <w:rsid w:val="00A86FA7"/>
    <w:rsid w:val="00A87E1B"/>
    <w:rsid w:val="00A90636"/>
    <w:rsid w:val="00A906AC"/>
    <w:rsid w:val="00A977BA"/>
    <w:rsid w:val="00AA6714"/>
    <w:rsid w:val="00AB2200"/>
    <w:rsid w:val="00AB454F"/>
    <w:rsid w:val="00AB5975"/>
    <w:rsid w:val="00AB6230"/>
    <w:rsid w:val="00AB69D4"/>
    <w:rsid w:val="00AC5ABB"/>
    <w:rsid w:val="00AD25B1"/>
    <w:rsid w:val="00AE00CF"/>
    <w:rsid w:val="00AE0AF6"/>
    <w:rsid w:val="00AE20BE"/>
    <w:rsid w:val="00AE4A4C"/>
    <w:rsid w:val="00AE6AB3"/>
    <w:rsid w:val="00AE6AB8"/>
    <w:rsid w:val="00AF6EA5"/>
    <w:rsid w:val="00B112CE"/>
    <w:rsid w:val="00B2349B"/>
    <w:rsid w:val="00B25739"/>
    <w:rsid w:val="00B40AEE"/>
    <w:rsid w:val="00B45D78"/>
    <w:rsid w:val="00B4658F"/>
    <w:rsid w:val="00B47DE1"/>
    <w:rsid w:val="00B47ED4"/>
    <w:rsid w:val="00B5197C"/>
    <w:rsid w:val="00B52080"/>
    <w:rsid w:val="00B640DD"/>
    <w:rsid w:val="00B73747"/>
    <w:rsid w:val="00B806B2"/>
    <w:rsid w:val="00B8196B"/>
    <w:rsid w:val="00B8438B"/>
    <w:rsid w:val="00B96010"/>
    <w:rsid w:val="00BA0594"/>
    <w:rsid w:val="00BA4486"/>
    <w:rsid w:val="00BA6DB2"/>
    <w:rsid w:val="00BB1D28"/>
    <w:rsid w:val="00BC25EA"/>
    <w:rsid w:val="00BC6EB0"/>
    <w:rsid w:val="00BD27D8"/>
    <w:rsid w:val="00BD47CC"/>
    <w:rsid w:val="00BD7A85"/>
    <w:rsid w:val="00BF065D"/>
    <w:rsid w:val="00C07DC1"/>
    <w:rsid w:val="00C112E3"/>
    <w:rsid w:val="00C12D59"/>
    <w:rsid w:val="00C17946"/>
    <w:rsid w:val="00C314A6"/>
    <w:rsid w:val="00C37561"/>
    <w:rsid w:val="00C40EB7"/>
    <w:rsid w:val="00C446BF"/>
    <w:rsid w:val="00C6184E"/>
    <w:rsid w:val="00C63D4B"/>
    <w:rsid w:val="00C81FF9"/>
    <w:rsid w:val="00C96F90"/>
    <w:rsid w:val="00CA2E81"/>
    <w:rsid w:val="00CA7574"/>
    <w:rsid w:val="00CB03CC"/>
    <w:rsid w:val="00CB060E"/>
    <w:rsid w:val="00CB37E4"/>
    <w:rsid w:val="00CB4FAB"/>
    <w:rsid w:val="00CB74BE"/>
    <w:rsid w:val="00CC5DBB"/>
    <w:rsid w:val="00CD7747"/>
    <w:rsid w:val="00CE087A"/>
    <w:rsid w:val="00CE2AE3"/>
    <w:rsid w:val="00CE3953"/>
    <w:rsid w:val="00CF24F7"/>
    <w:rsid w:val="00CF48DB"/>
    <w:rsid w:val="00D043AE"/>
    <w:rsid w:val="00D0686F"/>
    <w:rsid w:val="00D13ABA"/>
    <w:rsid w:val="00D16EFD"/>
    <w:rsid w:val="00D221CC"/>
    <w:rsid w:val="00D30218"/>
    <w:rsid w:val="00D33701"/>
    <w:rsid w:val="00D41A05"/>
    <w:rsid w:val="00D45084"/>
    <w:rsid w:val="00D45EA6"/>
    <w:rsid w:val="00D52980"/>
    <w:rsid w:val="00D5394A"/>
    <w:rsid w:val="00D55DD3"/>
    <w:rsid w:val="00D57F85"/>
    <w:rsid w:val="00D601BA"/>
    <w:rsid w:val="00D647CA"/>
    <w:rsid w:val="00D707F4"/>
    <w:rsid w:val="00D708F3"/>
    <w:rsid w:val="00D741FF"/>
    <w:rsid w:val="00D83A49"/>
    <w:rsid w:val="00D92162"/>
    <w:rsid w:val="00D95D7B"/>
    <w:rsid w:val="00DB2F72"/>
    <w:rsid w:val="00DB3CE4"/>
    <w:rsid w:val="00DD2DAA"/>
    <w:rsid w:val="00DE1982"/>
    <w:rsid w:val="00DE337F"/>
    <w:rsid w:val="00DF723F"/>
    <w:rsid w:val="00DF7AEB"/>
    <w:rsid w:val="00E106C5"/>
    <w:rsid w:val="00E17822"/>
    <w:rsid w:val="00E26032"/>
    <w:rsid w:val="00E26A07"/>
    <w:rsid w:val="00E30161"/>
    <w:rsid w:val="00E43428"/>
    <w:rsid w:val="00E55C93"/>
    <w:rsid w:val="00E643EB"/>
    <w:rsid w:val="00E65415"/>
    <w:rsid w:val="00E71FF5"/>
    <w:rsid w:val="00E72205"/>
    <w:rsid w:val="00E72EC4"/>
    <w:rsid w:val="00E73592"/>
    <w:rsid w:val="00E818F4"/>
    <w:rsid w:val="00E82922"/>
    <w:rsid w:val="00E92239"/>
    <w:rsid w:val="00EA36F0"/>
    <w:rsid w:val="00EB0CD2"/>
    <w:rsid w:val="00ED7CD2"/>
    <w:rsid w:val="00EE048E"/>
    <w:rsid w:val="00EE422D"/>
    <w:rsid w:val="00EF1629"/>
    <w:rsid w:val="00EF2D02"/>
    <w:rsid w:val="00EF2DE4"/>
    <w:rsid w:val="00F0250B"/>
    <w:rsid w:val="00F056FB"/>
    <w:rsid w:val="00F11C90"/>
    <w:rsid w:val="00F235C3"/>
    <w:rsid w:val="00F24003"/>
    <w:rsid w:val="00F326E7"/>
    <w:rsid w:val="00F37AE7"/>
    <w:rsid w:val="00F42576"/>
    <w:rsid w:val="00F51134"/>
    <w:rsid w:val="00F55BC7"/>
    <w:rsid w:val="00F564B1"/>
    <w:rsid w:val="00F73036"/>
    <w:rsid w:val="00F84EA8"/>
    <w:rsid w:val="00F97464"/>
    <w:rsid w:val="00FA11AF"/>
    <w:rsid w:val="00FA39E4"/>
    <w:rsid w:val="00FA541F"/>
    <w:rsid w:val="00FB07CD"/>
    <w:rsid w:val="00FB1C03"/>
    <w:rsid w:val="00FB6C87"/>
    <w:rsid w:val="00FC7F06"/>
    <w:rsid w:val="00FD0F76"/>
    <w:rsid w:val="00FE0848"/>
    <w:rsid w:val="00FE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D366"/>
  <w15:chartTrackingRefBased/>
  <w15:docId w15:val="{85165F15-179B-493A-BF3B-DF64452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D9"/>
    <w:pPr>
      <w:spacing w:after="0" w:line="240" w:lineRule="auto"/>
    </w:pPr>
    <w:rPr>
      <w:rFonts w:ascii="Saira" w:hAnsi="Saira" w:cs="Times New Roman (Cuerpo en alf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EA5"/>
    <w:pPr>
      <w:tabs>
        <w:tab w:val="center" w:pos="4252"/>
        <w:tab w:val="right" w:pos="8504"/>
      </w:tabs>
    </w:pPr>
  </w:style>
  <w:style w:type="character" w:customStyle="1" w:styleId="EncabezadoCar">
    <w:name w:val="Encabezado Car"/>
    <w:basedOn w:val="Fuentedeprrafopredeter"/>
    <w:link w:val="Encabezado"/>
    <w:uiPriority w:val="99"/>
    <w:rsid w:val="00AF6EA5"/>
  </w:style>
  <w:style w:type="paragraph" w:styleId="Piedepgina">
    <w:name w:val="footer"/>
    <w:basedOn w:val="Normal"/>
    <w:link w:val="PiedepginaCar"/>
    <w:uiPriority w:val="99"/>
    <w:unhideWhenUsed/>
    <w:rsid w:val="00AF6EA5"/>
    <w:pPr>
      <w:tabs>
        <w:tab w:val="center" w:pos="4252"/>
        <w:tab w:val="right" w:pos="8504"/>
      </w:tabs>
    </w:pPr>
  </w:style>
  <w:style w:type="character" w:customStyle="1" w:styleId="PiedepginaCar">
    <w:name w:val="Pie de página Car"/>
    <w:basedOn w:val="Fuentedeprrafopredeter"/>
    <w:link w:val="Piedepgina"/>
    <w:uiPriority w:val="99"/>
    <w:rsid w:val="00AF6EA5"/>
  </w:style>
  <w:style w:type="paragraph" w:styleId="Prrafodelista">
    <w:name w:val="List Paragraph"/>
    <w:basedOn w:val="Normal"/>
    <w:uiPriority w:val="34"/>
    <w:qFormat/>
    <w:rsid w:val="00AF6EA5"/>
    <w:pPr>
      <w:ind w:left="720"/>
      <w:contextualSpacing/>
    </w:pPr>
  </w:style>
  <w:style w:type="character" w:styleId="Fuerte">
    <w:name w:val="Strong"/>
    <w:basedOn w:val="Fuentedeprrafopredeter"/>
    <w:uiPriority w:val="22"/>
    <w:qFormat/>
    <w:rsid w:val="00FB6C87"/>
    <w:rPr>
      <w:b/>
      <w:bCs/>
    </w:rPr>
  </w:style>
  <w:style w:type="character" w:styleId="Hipervnculo">
    <w:name w:val="Hyperlink"/>
    <w:basedOn w:val="Fuentedeprrafopredeter"/>
    <w:uiPriority w:val="99"/>
    <w:unhideWhenUsed/>
    <w:rsid w:val="002D555F"/>
    <w:rPr>
      <w:color w:val="0563C1" w:themeColor="hyperlink"/>
      <w:u w:val="single"/>
    </w:rPr>
  </w:style>
  <w:style w:type="character" w:styleId="Mencinsinresolver">
    <w:name w:val="Unresolved Mention"/>
    <w:basedOn w:val="Fuentedeprrafopredeter"/>
    <w:uiPriority w:val="99"/>
    <w:semiHidden/>
    <w:unhideWhenUsed/>
    <w:rsid w:val="002D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87357">
      <w:bodyDiv w:val="1"/>
      <w:marLeft w:val="0"/>
      <w:marRight w:val="0"/>
      <w:marTop w:val="0"/>
      <w:marBottom w:val="0"/>
      <w:divBdr>
        <w:top w:val="none" w:sz="0" w:space="0" w:color="auto"/>
        <w:left w:val="none" w:sz="0" w:space="0" w:color="auto"/>
        <w:bottom w:val="none" w:sz="0" w:space="0" w:color="auto"/>
        <w:right w:val="none" w:sz="0" w:space="0" w:color="auto"/>
      </w:divBdr>
    </w:div>
    <w:div w:id="1789086378">
      <w:bodyDiv w:val="1"/>
      <w:marLeft w:val="0"/>
      <w:marRight w:val="0"/>
      <w:marTop w:val="0"/>
      <w:marBottom w:val="0"/>
      <w:divBdr>
        <w:top w:val="none" w:sz="0" w:space="0" w:color="auto"/>
        <w:left w:val="none" w:sz="0" w:space="0" w:color="auto"/>
        <w:bottom w:val="none" w:sz="0" w:space="0" w:color="auto"/>
        <w:right w:val="none" w:sz="0" w:space="0" w:color="auto"/>
      </w:divBdr>
      <w:divsChild>
        <w:div w:id="1014918982">
          <w:marLeft w:val="0"/>
          <w:marRight w:val="0"/>
          <w:marTop w:val="0"/>
          <w:marBottom w:val="0"/>
          <w:divBdr>
            <w:top w:val="none" w:sz="0" w:space="0" w:color="auto"/>
            <w:left w:val="none" w:sz="0" w:space="0" w:color="auto"/>
            <w:bottom w:val="none" w:sz="0" w:space="0" w:color="auto"/>
            <w:right w:val="none" w:sz="0" w:space="0" w:color="auto"/>
          </w:divBdr>
          <w:divsChild>
            <w:div w:id="1431776467">
              <w:marLeft w:val="0"/>
              <w:marRight w:val="0"/>
              <w:marTop w:val="0"/>
              <w:marBottom w:val="0"/>
              <w:divBdr>
                <w:top w:val="none" w:sz="0" w:space="0" w:color="auto"/>
                <w:left w:val="none" w:sz="0" w:space="0" w:color="auto"/>
                <w:bottom w:val="none" w:sz="0" w:space="0" w:color="auto"/>
                <w:right w:val="none" w:sz="0" w:space="0" w:color="auto"/>
              </w:divBdr>
              <w:divsChild>
                <w:div w:id="765152494">
                  <w:marLeft w:val="0"/>
                  <w:marRight w:val="0"/>
                  <w:marTop w:val="100"/>
                  <w:marBottom w:val="100"/>
                  <w:divBdr>
                    <w:top w:val="none" w:sz="0" w:space="0" w:color="auto"/>
                    <w:left w:val="none" w:sz="0" w:space="0" w:color="auto"/>
                    <w:bottom w:val="none" w:sz="0" w:space="0" w:color="auto"/>
                    <w:right w:val="none" w:sz="0" w:space="0" w:color="auto"/>
                  </w:divBdr>
                  <w:divsChild>
                    <w:div w:id="1748765808">
                      <w:marLeft w:val="0"/>
                      <w:marRight w:val="0"/>
                      <w:marTop w:val="0"/>
                      <w:marBottom w:val="0"/>
                      <w:divBdr>
                        <w:top w:val="none" w:sz="0" w:space="0" w:color="auto"/>
                        <w:left w:val="none" w:sz="0" w:space="0" w:color="auto"/>
                        <w:bottom w:val="none" w:sz="0" w:space="0" w:color="auto"/>
                        <w:right w:val="none" w:sz="0" w:space="0" w:color="auto"/>
                      </w:divBdr>
                      <w:divsChild>
                        <w:div w:id="188227852">
                          <w:marLeft w:val="4116"/>
                          <w:marRight w:val="0"/>
                          <w:marTop w:val="0"/>
                          <w:marBottom w:val="0"/>
                          <w:divBdr>
                            <w:top w:val="none" w:sz="0" w:space="0" w:color="auto"/>
                            <w:left w:val="none" w:sz="0" w:space="0" w:color="auto"/>
                            <w:bottom w:val="none" w:sz="0" w:space="0" w:color="auto"/>
                            <w:right w:val="none" w:sz="0" w:space="0" w:color="auto"/>
                          </w:divBdr>
                          <w:divsChild>
                            <w:div w:id="947008869">
                              <w:marLeft w:val="0"/>
                              <w:marRight w:val="0"/>
                              <w:marTop w:val="0"/>
                              <w:marBottom w:val="0"/>
                              <w:divBdr>
                                <w:top w:val="none" w:sz="0" w:space="0" w:color="auto"/>
                                <w:left w:val="none" w:sz="0" w:space="0" w:color="auto"/>
                                <w:bottom w:val="none" w:sz="0" w:space="0" w:color="auto"/>
                                <w:right w:val="none" w:sz="0" w:space="0" w:color="auto"/>
                              </w:divBdr>
                              <w:divsChild>
                                <w:div w:id="734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3856">
      <w:bodyDiv w:val="1"/>
      <w:marLeft w:val="0"/>
      <w:marRight w:val="0"/>
      <w:marTop w:val="0"/>
      <w:marBottom w:val="0"/>
      <w:divBdr>
        <w:top w:val="none" w:sz="0" w:space="0" w:color="auto"/>
        <w:left w:val="none" w:sz="0" w:space="0" w:color="auto"/>
        <w:bottom w:val="none" w:sz="0" w:space="0" w:color="auto"/>
        <w:right w:val="none" w:sz="0" w:space="0" w:color="auto"/>
      </w:divBdr>
    </w:div>
    <w:div w:id="2135294560">
      <w:bodyDiv w:val="1"/>
      <w:marLeft w:val="0"/>
      <w:marRight w:val="0"/>
      <w:marTop w:val="0"/>
      <w:marBottom w:val="0"/>
      <w:divBdr>
        <w:top w:val="none" w:sz="0" w:space="0" w:color="auto"/>
        <w:left w:val="none" w:sz="0" w:space="0" w:color="auto"/>
        <w:bottom w:val="none" w:sz="0" w:space="0" w:color="auto"/>
        <w:right w:val="none" w:sz="0" w:space="0" w:color="auto"/>
      </w:divBdr>
      <w:divsChild>
        <w:div w:id="1947536387">
          <w:marLeft w:val="0"/>
          <w:marRight w:val="0"/>
          <w:marTop w:val="0"/>
          <w:marBottom w:val="0"/>
          <w:divBdr>
            <w:top w:val="none" w:sz="0" w:space="0" w:color="auto"/>
            <w:left w:val="none" w:sz="0" w:space="0" w:color="auto"/>
            <w:bottom w:val="none" w:sz="0" w:space="0" w:color="auto"/>
            <w:right w:val="none" w:sz="0" w:space="0" w:color="auto"/>
          </w:divBdr>
        </w:div>
        <w:div w:id="1003824662">
          <w:marLeft w:val="0"/>
          <w:marRight w:val="0"/>
          <w:marTop w:val="0"/>
          <w:marBottom w:val="0"/>
          <w:divBdr>
            <w:top w:val="none" w:sz="0" w:space="0" w:color="auto"/>
            <w:left w:val="none" w:sz="0" w:space="0" w:color="auto"/>
            <w:bottom w:val="none" w:sz="0" w:space="0" w:color="auto"/>
            <w:right w:val="none" w:sz="0" w:space="0" w:color="auto"/>
          </w:divBdr>
          <w:divsChild>
            <w:div w:id="143788588">
              <w:marLeft w:val="0"/>
              <w:marRight w:val="0"/>
              <w:marTop w:val="0"/>
              <w:marBottom w:val="0"/>
              <w:divBdr>
                <w:top w:val="none" w:sz="0" w:space="0" w:color="auto"/>
                <w:left w:val="none" w:sz="0" w:space="0" w:color="auto"/>
                <w:bottom w:val="none" w:sz="0" w:space="0" w:color="auto"/>
                <w:right w:val="none" w:sz="0" w:space="0" w:color="auto"/>
              </w:divBdr>
              <w:divsChild>
                <w:div w:id="1662586361">
                  <w:marLeft w:val="0"/>
                  <w:marRight w:val="0"/>
                  <w:marTop w:val="0"/>
                  <w:marBottom w:val="0"/>
                  <w:divBdr>
                    <w:top w:val="none" w:sz="0" w:space="0" w:color="auto"/>
                    <w:left w:val="none" w:sz="0" w:space="0" w:color="auto"/>
                    <w:bottom w:val="none" w:sz="0" w:space="0" w:color="auto"/>
                    <w:right w:val="none" w:sz="0" w:space="0" w:color="auto"/>
                  </w:divBdr>
                  <w:divsChild>
                    <w:div w:id="225655001">
                      <w:marLeft w:val="0"/>
                      <w:marRight w:val="0"/>
                      <w:marTop w:val="0"/>
                      <w:marBottom w:val="0"/>
                      <w:divBdr>
                        <w:top w:val="none" w:sz="0" w:space="0" w:color="auto"/>
                        <w:left w:val="none" w:sz="0" w:space="0" w:color="auto"/>
                        <w:bottom w:val="none" w:sz="0" w:space="0" w:color="auto"/>
                        <w:right w:val="none" w:sz="0" w:space="0" w:color="auto"/>
                      </w:divBdr>
                      <w:divsChild>
                        <w:div w:id="1316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0222">
          <w:marLeft w:val="0"/>
          <w:marRight w:val="0"/>
          <w:marTop w:val="0"/>
          <w:marBottom w:val="0"/>
          <w:divBdr>
            <w:top w:val="none" w:sz="0" w:space="0" w:color="auto"/>
            <w:left w:val="none" w:sz="0" w:space="0" w:color="auto"/>
            <w:bottom w:val="none" w:sz="0" w:space="0" w:color="auto"/>
            <w:right w:val="none" w:sz="0" w:space="0" w:color="auto"/>
          </w:divBdr>
          <w:divsChild>
            <w:div w:id="2102093645">
              <w:marLeft w:val="0"/>
              <w:marRight w:val="0"/>
              <w:marTop w:val="0"/>
              <w:marBottom w:val="0"/>
              <w:divBdr>
                <w:top w:val="none" w:sz="0" w:space="0" w:color="auto"/>
                <w:left w:val="none" w:sz="0" w:space="0" w:color="auto"/>
                <w:bottom w:val="none" w:sz="0" w:space="0" w:color="auto"/>
                <w:right w:val="none" w:sz="0" w:space="0" w:color="auto"/>
              </w:divBdr>
              <w:divsChild>
                <w:div w:id="2119135150">
                  <w:marLeft w:val="1930"/>
                  <w:marRight w:val="0"/>
                  <w:marTop w:val="0"/>
                  <w:marBottom w:val="0"/>
                  <w:divBdr>
                    <w:top w:val="none" w:sz="0" w:space="0" w:color="auto"/>
                    <w:left w:val="none" w:sz="0" w:space="0" w:color="auto"/>
                    <w:bottom w:val="none" w:sz="0" w:space="0" w:color="auto"/>
                    <w:right w:val="none" w:sz="0" w:space="0" w:color="auto"/>
                  </w:divBdr>
                  <w:divsChild>
                    <w:div w:id="1762798805">
                      <w:marLeft w:val="0"/>
                      <w:marRight w:val="0"/>
                      <w:marTop w:val="0"/>
                      <w:marBottom w:val="0"/>
                      <w:divBdr>
                        <w:top w:val="none" w:sz="0" w:space="0" w:color="auto"/>
                        <w:left w:val="none" w:sz="0" w:space="0" w:color="auto"/>
                        <w:bottom w:val="none" w:sz="0" w:space="0" w:color="auto"/>
                        <w:right w:val="none" w:sz="0" w:space="0" w:color="auto"/>
                      </w:divBdr>
                      <w:divsChild>
                        <w:div w:id="669211794">
                          <w:marLeft w:val="0"/>
                          <w:marRight w:val="0"/>
                          <w:marTop w:val="0"/>
                          <w:marBottom w:val="0"/>
                          <w:divBdr>
                            <w:top w:val="none" w:sz="0" w:space="0" w:color="auto"/>
                            <w:left w:val="none" w:sz="0" w:space="0" w:color="auto"/>
                            <w:bottom w:val="none" w:sz="0" w:space="0" w:color="auto"/>
                            <w:right w:val="none" w:sz="0" w:space="0" w:color="auto"/>
                          </w:divBdr>
                          <w:divsChild>
                            <w:div w:id="5170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8332-B5B7-4CE4-82D4-3C4D826C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5377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Mercedes Delgado Fernández</cp:lastModifiedBy>
  <cp:revision>2</cp:revision>
  <cp:lastPrinted>2017-10-16T08:44:00Z</cp:lastPrinted>
  <dcterms:created xsi:type="dcterms:W3CDTF">2026-04-10T11:05:00Z</dcterms:created>
  <dcterms:modified xsi:type="dcterms:W3CDTF">2026-04-10T11:05:00Z</dcterms:modified>
</cp:coreProperties>
</file>