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62F480F1" w14:textId="22454CF6" w:rsidR="0031432D" w:rsidRDefault="004B6CDA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DB624D">
        <w:rPr>
          <w:rFonts w:ascii="Saira" w:hAnsi="Saira"/>
          <w:b/>
          <w:color w:val="002060"/>
          <w:sz w:val="32"/>
          <w:szCs w:val="32"/>
        </w:rPr>
        <w:t xml:space="preserve">estrena el esquí nocturno el </w:t>
      </w:r>
      <w:r w:rsidR="006F35D6">
        <w:rPr>
          <w:rFonts w:ascii="Saira" w:hAnsi="Saira"/>
          <w:b/>
          <w:color w:val="002060"/>
          <w:sz w:val="32"/>
          <w:szCs w:val="32"/>
        </w:rPr>
        <w:t xml:space="preserve">próximo sábado, 30 de </w:t>
      </w:r>
      <w:r w:rsidR="00DB624D">
        <w:rPr>
          <w:rFonts w:ascii="Saira" w:hAnsi="Saira"/>
          <w:b/>
          <w:color w:val="002060"/>
          <w:sz w:val="32"/>
          <w:szCs w:val="32"/>
        </w:rPr>
        <w:t>diciembre</w:t>
      </w:r>
    </w:p>
    <w:p w14:paraId="79F5F039" w14:textId="77777777" w:rsidR="0031432D" w:rsidRDefault="0031432D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</w:p>
    <w:p w14:paraId="579423C6" w14:textId="2DC7E5E9" w:rsidR="00876708" w:rsidRPr="00DB624D" w:rsidRDefault="00DB624D" w:rsidP="006F35D6">
      <w:pPr>
        <w:pStyle w:val="Prrafodelista"/>
        <w:numPr>
          <w:ilvl w:val="0"/>
          <w:numId w:val="6"/>
        </w:numPr>
        <w:spacing w:after="0" w:line="400" w:lineRule="atLeast"/>
        <w:jc w:val="both"/>
        <w:rPr>
          <w:rFonts w:ascii="Saira" w:hAnsi="Saira"/>
          <w:bCs/>
          <w:color w:val="002060"/>
        </w:rPr>
      </w:pPr>
      <w:r w:rsidRPr="00DB624D">
        <w:rPr>
          <w:rFonts w:ascii="Saira" w:hAnsi="Saira"/>
          <w:b/>
          <w:color w:val="002060"/>
          <w:sz w:val="24"/>
          <w:szCs w:val="24"/>
        </w:rPr>
        <w:t>La</w:t>
      </w:r>
      <w:r>
        <w:rPr>
          <w:rFonts w:ascii="Saira" w:hAnsi="Saira"/>
          <w:b/>
          <w:color w:val="002060"/>
          <w:sz w:val="24"/>
          <w:szCs w:val="24"/>
        </w:rPr>
        <w:t>s buenas condiciones de la pista de El Río permiten abrir la actividad de esquí nocturno durante estas fiestas navideñas.</w:t>
      </w:r>
    </w:p>
    <w:p w14:paraId="68CBDB2E" w14:textId="77777777" w:rsidR="00DB624D" w:rsidRPr="00DB624D" w:rsidRDefault="00DB624D" w:rsidP="006F35D6">
      <w:pPr>
        <w:pStyle w:val="Prrafodelista"/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18C1EFB4" w14:textId="1A9A5552" w:rsidR="00DB624D" w:rsidRPr="00DB624D" w:rsidRDefault="00DB624D" w:rsidP="006F35D6">
      <w:pPr>
        <w:pStyle w:val="Prrafodelista"/>
        <w:numPr>
          <w:ilvl w:val="0"/>
          <w:numId w:val="6"/>
        </w:numPr>
        <w:spacing w:after="0" w:line="400" w:lineRule="atLeast"/>
        <w:jc w:val="both"/>
        <w:rPr>
          <w:rFonts w:ascii="Saira" w:hAnsi="Saira"/>
          <w:b/>
          <w:color w:val="002060"/>
        </w:rPr>
      </w:pPr>
      <w:r w:rsidRPr="00DB624D">
        <w:rPr>
          <w:rFonts w:ascii="Saira" w:hAnsi="Saira"/>
          <w:b/>
          <w:color w:val="002060"/>
        </w:rPr>
        <w:t>Sierra Nevada</w:t>
      </w:r>
      <w:r>
        <w:rPr>
          <w:rFonts w:ascii="Saira" w:hAnsi="Saira"/>
          <w:b/>
          <w:color w:val="002060"/>
        </w:rPr>
        <w:t xml:space="preserve">, pensando en los próximos Reyes Magos, </w:t>
      </w:r>
      <w:r w:rsidRPr="00DB624D">
        <w:rPr>
          <w:rFonts w:ascii="Saira" w:hAnsi="Saira"/>
          <w:b/>
          <w:color w:val="002060"/>
        </w:rPr>
        <w:t>ha diseñado un nuevo producto</w:t>
      </w:r>
      <w:r>
        <w:rPr>
          <w:rFonts w:ascii="Saira" w:hAnsi="Saira"/>
          <w:b/>
          <w:color w:val="002060"/>
        </w:rPr>
        <w:t xml:space="preserve">: </w:t>
      </w:r>
      <w:r w:rsidRPr="00DB624D">
        <w:rPr>
          <w:rFonts w:ascii="Saira" w:hAnsi="Saira"/>
          <w:b/>
          <w:color w:val="002060"/>
        </w:rPr>
        <w:t>“Regala Sierra Nevada”</w:t>
      </w:r>
    </w:p>
    <w:p w14:paraId="020A4375" w14:textId="77222998" w:rsidR="00DB624D" w:rsidRDefault="00DB624D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6EEFFABC" w14:textId="52CDFFA8" w:rsidR="00DB624D" w:rsidRDefault="00DB624D" w:rsidP="00DB624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DB624D">
        <w:rPr>
          <w:rFonts w:ascii="Saira" w:hAnsi="Saira"/>
          <w:bCs/>
          <w:color w:val="002060"/>
        </w:rPr>
        <w:t>Sierra Nevada inaugurará este sábado</w:t>
      </w:r>
      <w:r>
        <w:rPr>
          <w:rFonts w:ascii="Saira" w:hAnsi="Saira"/>
          <w:bCs/>
          <w:color w:val="002060"/>
        </w:rPr>
        <w:t xml:space="preserve">, 30 de diciembre, </w:t>
      </w:r>
      <w:r w:rsidRPr="00DB624D">
        <w:rPr>
          <w:rFonts w:ascii="Saira" w:hAnsi="Saira"/>
          <w:bCs/>
          <w:color w:val="002060"/>
        </w:rPr>
        <w:t>el esquí nocturno por la pista iluminada de El Río</w:t>
      </w:r>
      <w:r w:rsidR="00555D71">
        <w:rPr>
          <w:rFonts w:ascii="Saira" w:hAnsi="Saira"/>
          <w:bCs/>
          <w:color w:val="002060"/>
        </w:rPr>
        <w:t>. U</w:t>
      </w:r>
      <w:r w:rsidRPr="00DB624D">
        <w:rPr>
          <w:rFonts w:ascii="Saira" w:hAnsi="Saira"/>
          <w:bCs/>
          <w:color w:val="002060"/>
        </w:rPr>
        <w:t xml:space="preserve">na de las actividades más demandadas en la estación invernal granadina, especialmente en periodos vacacionales con alta ocupación </w:t>
      </w:r>
      <w:r w:rsidR="006F35D6">
        <w:rPr>
          <w:rFonts w:ascii="Saira" w:hAnsi="Saira"/>
          <w:bCs/>
          <w:color w:val="002060"/>
        </w:rPr>
        <w:t>en los alojamientos de</w:t>
      </w:r>
      <w:r w:rsidRPr="00DB624D">
        <w:rPr>
          <w:rFonts w:ascii="Saira" w:hAnsi="Saira"/>
          <w:bCs/>
          <w:color w:val="002060"/>
        </w:rPr>
        <w:t xml:space="preserve"> Pradollano desde hoy y hasta el </w:t>
      </w:r>
      <w:r>
        <w:rPr>
          <w:rFonts w:ascii="Saira" w:hAnsi="Saira"/>
          <w:bCs/>
          <w:color w:val="002060"/>
        </w:rPr>
        <w:t>7</w:t>
      </w:r>
      <w:r w:rsidRPr="00DB624D">
        <w:rPr>
          <w:rFonts w:ascii="Saira" w:hAnsi="Saira"/>
          <w:bCs/>
          <w:color w:val="002060"/>
        </w:rPr>
        <w:t xml:space="preserve"> de enero.</w:t>
      </w:r>
      <w:r w:rsidR="006F35D6">
        <w:rPr>
          <w:rFonts w:ascii="Saira" w:hAnsi="Saira"/>
          <w:bCs/>
          <w:color w:val="002060"/>
        </w:rPr>
        <w:t xml:space="preserve">  En principio, también tendremos esquí nocturno el día de Reyes, el 6 de enero.</w:t>
      </w:r>
    </w:p>
    <w:p w14:paraId="1A93B2BD" w14:textId="77777777" w:rsidR="00DB624D" w:rsidRPr="00DB624D" w:rsidRDefault="00DB624D" w:rsidP="00DB624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74A2A7D9" w14:textId="49D686CE" w:rsidR="00DB624D" w:rsidRDefault="00DB624D" w:rsidP="00DB624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DB624D">
        <w:rPr>
          <w:rFonts w:ascii="Saira" w:hAnsi="Saira"/>
          <w:bCs/>
          <w:color w:val="002060"/>
        </w:rPr>
        <w:t xml:space="preserve">Así, El Río, si las condiciones meteorológicas no lo impiden, </w:t>
      </w:r>
      <w:r>
        <w:rPr>
          <w:rFonts w:ascii="Saira" w:hAnsi="Saira"/>
          <w:bCs/>
          <w:color w:val="002060"/>
        </w:rPr>
        <w:t>abrirá</w:t>
      </w:r>
      <w:r w:rsidR="006F35D6" w:rsidRPr="006F35D6">
        <w:rPr>
          <w:rFonts w:ascii="Saira" w:hAnsi="Saira"/>
          <w:bCs/>
          <w:color w:val="002060"/>
        </w:rPr>
        <w:t xml:space="preserve"> </w:t>
      </w:r>
      <w:r w:rsidR="006F35D6">
        <w:rPr>
          <w:rFonts w:ascii="Saira" w:hAnsi="Saira"/>
          <w:bCs/>
          <w:color w:val="002060"/>
        </w:rPr>
        <w:t>al público,</w:t>
      </w:r>
      <w:r>
        <w:rPr>
          <w:rFonts w:ascii="Saira" w:hAnsi="Saira"/>
          <w:bCs/>
          <w:color w:val="002060"/>
        </w:rPr>
        <w:t xml:space="preserve"> </w:t>
      </w:r>
      <w:r w:rsidR="006F35D6">
        <w:rPr>
          <w:rFonts w:ascii="Saira" w:hAnsi="Saira"/>
          <w:bCs/>
          <w:color w:val="002060"/>
        </w:rPr>
        <w:t xml:space="preserve">con nieve recién pisada, sus </w:t>
      </w:r>
      <w:r w:rsidRPr="00DB624D">
        <w:rPr>
          <w:rFonts w:ascii="Saira" w:hAnsi="Saira"/>
          <w:bCs/>
          <w:color w:val="002060"/>
        </w:rPr>
        <w:t xml:space="preserve">3,2 kilómetros entre la zona Borreguiles </w:t>
      </w:r>
      <w:r>
        <w:rPr>
          <w:rFonts w:ascii="Saira" w:hAnsi="Saira"/>
          <w:bCs/>
          <w:color w:val="002060"/>
        </w:rPr>
        <w:t xml:space="preserve">(2.700 m) </w:t>
      </w:r>
      <w:r w:rsidRPr="00DB624D">
        <w:rPr>
          <w:rFonts w:ascii="Saira" w:hAnsi="Saira"/>
          <w:bCs/>
          <w:color w:val="002060"/>
        </w:rPr>
        <w:t>y la urbanización de Pradollano</w:t>
      </w:r>
      <w:r>
        <w:rPr>
          <w:rFonts w:ascii="Saira" w:hAnsi="Saira"/>
          <w:bCs/>
          <w:color w:val="002060"/>
        </w:rPr>
        <w:t xml:space="preserve"> (2.100m). Esta pista está iluminada con 30</w:t>
      </w:r>
      <w:r w:rsidRPr="00DB624D">
        <w:rPr>
          <w:rFonts w:ascii="Saira" w:hAnsi="Saira"/>
          <w:bCs/>
          <w:color w:val="002060"/>
        </w:rPr>
        <w:t xml:space="preserve"> focos </w:t>
      </w:r>
      <w:r>
        <w:rPr>
          <w:rFonts w:ascii="Saira" w:hAnsi="Saira"/>
          <w:bCs/>
          <w:color w:val="002060"/>
        </w:rPr>
        <w:t>para que sea completamente seguro para el esquí de noche.</w:t>
      </w:r>
    </w:p>
    <w:p w14:paraId="50F6C0E0" w14:textId="77777777" w:rsidR="00DB624D" w:rsidRDefault="00DB624D" w:rsidP="00DB624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15214820" w14:textId="1FA76A07" w:rsidR="00555D71" w:rsidRDefault="00DB624D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DB624D">
        <w:rPr>
          <w:rFonts w:ascii="Saira" w:hAnsi="Saira"/>
          <w:bCs/>
          <w:color w:val="002060"/>
        </w:rPr>
        <w:t xml:space="preserve">Sierra Nevada, estación pionera en la práctica de esta actividad, </w:t>
      </w:r>
      <w:r w:rsidR="00555D71">
        <w:rPr>
          <w:rFonts w:ascii="Saira" w:hAnsi="Saira"/>
          <w:bCs/>
          <w:color w:val="002060"/>
        </w:rPr>
        <w:t xml:space="preserve">abre el </w:t>
      </w:r>
      <w:proofErr w:type="gramStart"/>
      <w:r w:rsidR="00555D71">
        <w:rPr>
          <w:rFonts w:ascii="Saira" w:hAnsi="Saira"/>
          <w:bCs/>
          <w:color w:val="002060"/>
        </w:rPr>
        <w:t>nuevo telecabina</w:t>
      </w:r>
      <w:proofErr w:type="gramEnd"/>
      <w:r w:rsidR="00555D71">
        <w:rPr>
          <w:rFonts w:ascii="Saira" w:hAnsi="Saira"/>
          <w:bCs/>
          <w:color w:val="002060"/>
        </w:rPr>
        <w:t xml:space="preserve"> Al-Andalus desde las </w:t>
      </w:r>
      <w:r w:rsidRPr="00DB624D">
        <w:rPr>
          <w:rFonts w:ascii="Saira" w:hAnsi="Saira"/>
          <w:bCs/>
          <w:color w:val="002060"/>
        </w:rPr>
        <w:t>19.00 a 21.30h</w:t>
      </w:r>
      <w:r w:rsidR="00555D71">
        <w:rPr>
          <w:rFonts w:ascii="Saira" w:hAnsi="Saira"/>
          <w:bCs/>
          <w:color w:val="002060"/>
        </w:rPr>
        <w:t xml:space="preserve">, para dar acceso </w:t>
      </w:r>
      <w:r w:rsidR="006F35D6">
        <w:rPr>
          <w:rFonts w:ascii="Saira" w:hAnsi="Saira"/>
          <w:bCs/>
          <w:color w:val="002060"/>
        </w:rPr>
        <w:t xml:space="preserve">a la pista de </w:t>
      </w:r>
      <w:r w:rsidR="00555D71">
        <w:rPr>
          <w:rFonts w:ascii="Saira" w:hAnsi="Saira"/>
          <w:bCs/>
          <w:color w:val="002060"/>
        </w:rPr>
        <w:t>El Río iluminad</w:t>
      </w:r>
      <w:r w:rsidR="006F35D6">
        <w:rPr>
          <w:rFonts w:ascii="Saira" w:hAnsi="Saira"/>
          <w:bCs/>
          <w:color w:val="002060"/>
        </w:rPr>
        <w:t>a</w:t>
      </w:r>
      <w:r w:rsidRPr="00DB624D">
        <w:rPr>
          <w:rFonts w:ascii="Saira" w:hAnsi="Saira"/>
          <w:bCs/>
          <w:color w:val="002060"/>
        </w:rPr>
        <w:t xml:space="preserve">. </w:t>
      </w:r>
    </w:p>
    <w:p w14:paraId="69E8A99E" w14:textId="77777777" w:rsidR="00555D71" w:rsidRDefault="00555D71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7D84B272" w14:textId="40B3CE23" w:rsidR="00DB624D" w:rsidRDefault="00555D71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>Esta actividad tiene un forfait especial que se puede adquirir bien en compra online o en taquillas y cajeros, que permanecerán abiertos hasta las 21.45</w:t>
      </w:r>
      <w:r w:rsidR="006F35D6">
        <w:rPr>
          <w:rFonts w:ascii="Saira" w:hAnsi="Saira"/>
          <w:bCs/>
          <w:color w:val="002060"/>
        </w:rPr>
        <w:t>h</w:t>
      </w:r>
      <w:r>
        <w:rPr>
          <w:rFonts w:ascii="Saira" w:hAnsi="Saira"/>
          <w:bCs/>
          <w:color w:val="002060"/>
        </w:rPr>
        <w:t>. Asimismo, los que quieran esquiar de día y de noche, pueden adquirir un p</w:t>
      </w:r>
      <w:r w:rsidR="00DB624D" w:rsidRPr="00DB624D">
        <w:rPr>
          <w:rFonts w:ascii="Saira" w:hAnsi="Saira"/>
          <w:bCs/>
          <w:color w:val="002060"/>
        </w:rPr>
        <w:t>ack forfait día + nocturno</w:t>
      </w:r>
      <w:r>
        <w:rPr>
          <w:rFonts w:ascii="Saira" w:hAnsi="Saira"/>
          <w:bCs/>
          <w:color w:val="002060"/>
        </w:rPr>
        <w:t>.</w:t>
      </w:r>
      <w:r w:rsidR="00DB624D" w:rsidRPr="00DB624D">
        <w:rPr>
          <w:rFonts w:ascii="Saira" w:hAnsi="Saira"/>
          <w:bCs/>
          <w:color w:val="002060"/>
        </w:rPr>
        <w:t xml:space="preserve"> </w:t>
      </w:r>
    </w:p>
    <w:p w14:paraId="1D0A10F3" w14:textId="47211B81" w:rsidR="00555D71" w:rsidRDefault="00555D71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207413C6" w14:textId="4F4C69C6" w:rsidR="00C8107F" w:rsidRPr="00C8107F" w:rsidRDefault="00C8107F" w:rsidP="00C8107F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lastRenderedPageBreak/>
        <w:t>En cuanto a las actividades que aún quedan por celebrar en estas fechas, l</w:t>
      </w:r>
      <w:r w:rsidRPr="00C8107F">
        <w:rPr>
          <w:rFonts w:ascii="Saira" w:hAnsi="Saira"/>
          <w:bCs/>
          <w:color w:val="002060"/>
        </w:rPr>
        <w:t xml:space="preserve">a programación </w:t>
      </w:r>
      <w:r>
        <w:rPr>
          <w:rFonts w:ascii="Saira" w:hAnsi="Saira"/>
          <w:bCs/>
          <w:color w:val="002060"/>
        </w:rPr>
        <w:t xml:space="preserve">musical contará el día </w:t>
      </w:r>
      <w:r w:rsidRPr="00C8107F">
        <w:rPr>
          <w:rFonts w:ascii="Saira" w:hAnsi="Saira"/>
          <w:bCs/>
          <w:color w:val="002060"/>
        </w:rPr>
        <w:t>27 de diciembre con la sesión DJ en la terraza de Borreguiles de David DJ y Sr. Lobezno</w:t>
      </w:r>
      <w:r>
        <w:rPr>
          <w:rFonts w:ascii="Saira" w:hAnsi="Saira"/>
          <w:bCs/>
          <w:color w:val="002060"/>
        </w:rPr>
        <w:t xml:space="preserve"> y</w:t>
      </w:r>
      <w:r w:rsidRPr="00C8107F">
        <w:rPr>
          <w:rFonts w:ascii="Saira" w:hAnsi="Saira"/>
          <w:bCs/>
          <w:color w:val="002060"/>
        </w:rPr>
        <w:t xml:space="preserve"> el día 30 </w:t>
      </w:r>
      <w:r>
        <w:rPr>
          <w:rFonts w:ascii="Saira" w:hAnsi="Saira"/>
          <w:bCs/>
          <w:color w:val="002060"/>
        </w:rPr>
        <w:t xml:space="preserve">con </w:t>
      </w:r>
      <w:r w:rsidRPr="00C8107F">
        <w:rPr>
          <w:rFonts w:ascii="Saira" w:hAnsi="Saira"/>
          <w:bCs/>
          <w:color w:val="002060"/>
        </w:rPr>
        <w:t xml:space="preserve">los </w:t>
      </w:r>
      <w:proofErr w:type="spellStart"/>
      <w:r w:rsidRPr="00C8107F">
        <w:rPr>
          <w:rFonts w:ascii="Saira" w:hAnsi="Saira"/>
          <w:bCs/>
          <w:color w:val="002060"/>
        </w:rPr>
        <w:t>DJs</w:t>
      </w:r>
      <w:proofErr w:type="spellEnd"/>
      <w:r w:rsidRPr="00C8107F">
        <w:rPr>
          <w:rFonts w:ascii="Saira" w:hAnsi="Saira"/>
          <w:bCs/>
          <w:color w:val="002060"/>
        </w:rPr>
        <w:t xml:space="preserve"> by </w:t>
      </w:r>
      <w:proofErr w:type="spellStart"/>
      <w:r w:rsidRPr="00C8107F">
        <w:rPr>
          <w:rFonts w:ascii="Saira" w:hAnsi="Saira"/>
          <w:bCs/>
          <w:color w:val="002060"/>
        </w:rPr>
        <w:t>Sun</w:t>
      </w:r>
      <w:proofErr w:type="spellEnd"/>
      <w:r w:rsidRPr="00C8107F">
        <w:rPr>
          <w:rFonts w:ascii="Saira" w:hAnsi="Saira"/>
          <w:bCs/>
          <w:color w:val="002060"/>
        </w:rPr>
        <w:t xml:space="preserve"> and Snow Gabi Fresneda, Rober Peinado, </w:t>
      </w:r>
      <w:proofErr w:type="spellStart"/>
      <w:r w:rsidRPr="00C8107F">
        <w:rPr>
          <w:rFonts w:ascii="Saira" w:hAnsi="Saira"/>
          <w:bCs/>
          <w:color w:val="002060"/>
        </w:rPr>
        <w:t>Way</w:t>
      </w:r>
      <w:proofErr w:type="spellEnd"/>
      <w:r w:rsidRPr="00C8107F">
        <w:rPr>
          <w:rFonts w:ascii="Saira" w:hAnsi="Saira"/>
          <w:bCs/>
          <w:color w:val="002060"/>
        </w:rPr>
        <w:t xml:space="preserve"> </w:t>
      </w:r>
      <w:proofErr w:type="spellStart"/>
      <w:r w:rsidRPr="00C8107F">
        <w:rPr>
          <w:rFonts w:ascii="Saira" w:hAnsi="Saira"/>
          <w:bCs/>
          <w:color w:val="002060"/>
        </w:rPr>
        <w:t>of</w:t>
      </w:r>
      <w:proofErr w:type="spellEnd"/>
      <w:r w:rsidRPr="00C8107F">
        <w:rPr>
          <w:rFonts w:ascii="Saira" w:hAnsi="Saira"/>
          <w:bCs/>
          <w:color w:val="002060"/>
        </w:rPr>
        <w:t xml:space="preserve"> </w:t>
      </w:r>
      <w:proofErr w:type="spellStart"/>
      <w:r w:rsidRPr="00C8107F">
        <w:rPr>
          <w:rFonts w:ascii="Saira" w:hAnsi="Saira"/>
          <w:bCs/>
          <w:color w:val="002060"/>
        </w:rPr>
        <w:t>Thinking</w:t>
      </w:r>
      <w:proofErr w:type="spellEnd"/>
      <w:r w:rsidRPr="00C8107F">
        <w:rPr>
          <w:rFonts w:ascii="Saira" w:hAnsi="Saira"/>
          <w:bCs/>
          <w:color w:val="002060"/>
        </w:rPr>
        <w:t xml:space="preserve"> y Tirana. Esta será la sesión más larga de las programadas; comenzará a las 12:00 y se prolongará hasta las 16:00. Ya para año nuevo, el día 3</w:t>
      </w:r>
      <w:r>
        <w:rPr>
          <w:rFonts w:ascii="Saira" w:hAnsi="Saira"/>
          <w:bCs/>
          <w:color w:val="002060"/>
        </w:rPr>
        <w:t xml:space="preserve"> de enero, tendrá lugar</w:t>
      </w:r>
      <w:r w:rsidRPr="00C8107F">
        <w:rPr>
          <w:rFonts w:ascii="Saira" w:hAnsi="Saira"/>
          <w:bCs/>
          <w:color w:val="002060"/>
        </w:rPr>
        <w:t xml:space="preserve"> la última sesión DJ de Borreguiles con Rober Peinado y Gabi Fresneda </w:t>
      </w:r>
    </w:p>
    <w:p w14:paraId="20275FCF" w14:textId="77777777" w:rsidR="00C8107F" w:rsidRPr="00C8107F" w:rsidRDefault="00C8107F" w:rsidP="00C8107F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2193499D" w14:textId="79E10DAC" w:rsidR="00C8107F" w:rsidRPr="00C8107F" w:rsidRDefault="00C8107F" w:rsidP="00C8107F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 xml:space="preserve">El día 5 de enero, a las 19:00, </w:t>
      </w:r>
      <w:r w:rsidR="0079026E">
        <w:rPr>
          <w:rFonts w:ascii="Saira" w:hAnsi="Saira"/>
          <w:bCs/>
          <w:color w:val="002060"/>
        </w:rPr>
        <w:t>se celebrará</w:t>
      </w:r>
      <w:r>
        <w:rPr>
          <w:rFonts w:ascii="Saira" w:hAnsi="Saira"/>
          <w:bCs/>
          <w:color w:val="002060"/>
        </w:rPr>
        <w:t xml:space="preserve"> el tradicional </w:t>
      </w:r>
      <w:r w:rsidRPr="00C8107F">
        <w:rPr>
          <w:rFonts w:ascii="Saira" w:hAnsi="Saira"/>
          <w:bCs/>
          <w:color w:val="002060"/>
        </w:rPr>
        <w:t>descenso de los Reyes Magos</w:t>
      </w:r>
      <w:r w:rsidR="0079026E">
        <w:rPr>
          <w:rFonts w:ascii="Saira" w:hAnsi="Saira"/>
          <w:bCs/>
          <w:color w:val="002060"/>
        </w:rPr>
        <w:t>,</w:t>
      </w:r>
      <w:r w:rsidRPr="00C8107F">
        <w:rPr>
          <w:rFonts w:ascii="Saira" w:hAnsi="Saira"/>
          <w:bCs/>
          <w:color w:val="002060"/>
        </w:rPr>
        <w:t xml:space="preserve"> </w:t>
      </w:r>
      <w:r w:rsidR="0079026E">
        <w:rPr>
          <w:rFonts w:ascii="Saira" w:hAnsi="Saira"/>
          <w:bCs/>
          <w:color w:val="002060"/>
        </w:rPr>
        <w:t xml:space="preserve">sus majestades </w:t>
      </w:r>
      <w:r w:rsidRPr="00C8107F">
        <w:rPr>
          <w:rFonts w:ascii="Saira" w:hAnsi="Saira"/>
          <w:bCs/>
          <w:color w:val="002060"/>
        </w:rPr>
        <w:t xml:space="preserve">bajarán esquiando por la pista de El </w:t>
      </w:r>
      <w:r>
        <w:rPr>
          <w:rFonts w:ascii="Saira" w:hAnsi="Saira"/>
          <w:bCs/>
          <w:color w:val="002060"/>
        </w:rPr>
        <w:t xml:space="preserve">Río acompañados </w:t>
      </w:r>
      <w:r w:rsidRPr="00C8107F">
        <w:rPr>
          <w:rFonts w:ascii="Saira" w:hAnsi="Saira"/>
          <w:bCs/>
          <w:color w:val="002060"/>
        </w:rPr>
        <w:t xml:space="preserve">por un amplio séquito formado por las escuelas, clubes y equipos de esquí y snowboard de Sierra Nevada. </w:t>
      </w:r>
    </w:p>
    <w:p w14:paraId="2A7BD577" w14:textId="77777777" w:rsidR="00C8107F" w:rsidRPr="00C8107F" w:rsidRDefault="00C8107F" w:rsidP="00C8107F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6BB9105E" w14:textId="07434621" w:rsidR="00C8107F" w:rsidRDefault="00C8107F" w:rsidP="00C8107F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C8107F">
        <w:rPr>
          <w:rFonts w:ascii="Saira" w:hAnsi="Saira"/>
          <w:bCs/>
          <w:color w:val="002060"/>
        </w:rPr>
        <w:t xml:space="preserve">En cuanto al programa deportivo de estas fechas, Sierra Nevada </w:t>
      </w:r>
      <w:r>
        <w:rPr>
          <w:rFonts w:ascii="Saira" w:hAnsi="Saira"/>
          <w:bCs/>
          <w:color w:val="002060"/>
        </w:rPr>
        <w:t xml:space="preserve">celebrará </w:t>
      </w:r>
      <w:r w:rsidRPr="00C8107F">
        <w:rPr>
          <w:rFonts w:ascii="Saira" w:hAnsi="Saira"/>
          <w:bCs/>
          <w:color w:val="002060"/>
        </w:rPr>
        <w:t xml:space="preserve">dos pruebas de esquí de montaña: Circuito de habilidades de Esquí de Montaña (29 de diciembre) y la III San Silvestre </w:t>
      </w:r>
      <w:proofErr w:type="spellStart"/>
      <w:r w:rsidRPr="00C8107F">
        <w:rPr>
          <w:rFonts w:ascii="Saira" w:hAnsi="Saira"/>
          <w:bCs/>
          <w:color w:val="002060"/>
        </w:rPr>
        <w:t>Skimo</w:t>
      </w:r>
      <w:proofErr w:type="spellEnd"/>
      <w:r w:rsidRPr="00C8107F">
        <w:rPr>
          <w:rFonts w:ascii="Saira" w:hAnsi="Saira"/>
          <w:bCs/>
          <w:color w:val="002060"/>
        </w:rPr>
        <w:t xml:space="preserve"> (31 de diciembre).</w:t>
      </w:r>
    </w:p>
    <w:p w14:paraId="567723CE" w14:textId="77777777" w:rsidR="0079026E" w:rsidRPr="00C8107F" w:rsidRDefault="0079026E" w:rsidP="00C8107F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19FC3B84" w14:textId="77777777" w:rsidR="0079026E" w:rsidRDefault="0079026E" w:rsidP="0079026E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 xml:space="preserve">Por otro lado, Sierra Nevada, de cara a los próximos Reyes Magos o cualquier otra efeméride, ha diseñado un nuevo producto (Regala Sierra Nevada) para obsequiar a nuestros familiares y amigos con </w:t>
      </w:r>
      <w:r w:rsidRPr="00EC3CE2">
        <w:rPr>
          <w:rFonts w:ascii="Saira" w:hAnsi="Saira"/>
          <w:bCs/>
          <w:color w:val="002060"/>
        </w:rPr>
        <w:t xml:space="preserve">experiencias únicas en un bono regalo </w:t>
      </w:r>
      <w:r>
        <w:rPr>
          <w:rFonts w:ascii="Saira" w:hAnsi="Saira"/>
          <w:bCs/>
          <w:color w:val="002060"/>
        </w:rPr>
        <w:t>que se canjea</w:t>
      </w:r>
      <w:r w:rsidRPr="00EC3CE2">
        <w:rPr>
          <w:rFonts w:ascii="Saira" w:hAnsi="Saira"/>
          <w:bCs/>
          <w:color w:val="002060"/>
        </w:rPr>
        <w:t xml:space="preserve"> por forfaits.</w:t>
      </w:r>
      <w:r>
        <w:rPr>
          <w:rFonts w:ascii="Saira" w:hAnsi="Saira"/>
          <w:bCs/>
          <w:color w:val="002060"/>
        </w:rPr>
        <w:t xml:space="preserve"> Esta promoción ya está disponible en el centro de comercio de la estación: </w:t>
      </w:r>
      <w:hyperlink r:id="rId7" w:history="1">
        <w:r w:rsidRPr="001A3E42">
          <w:rPr>
            <w:rStyle w:val="Hipervnculo"/>
            <w:rFonts w:ascii="Saira" w:hAnsi="Saira"/>
            <w:bCs/>
          </w:rPr>
          <w:t>https://centrocomercio.sierranevada.es/regala-sierra-nevada</w:t>
        </w:r>
      </w:hyperlink>
      <w:r>
        <w:rPr>
          <w:rFonts w:ascii="Saira" w:hAnsi="Saira"/>
          <w:bCs/>
          <w:color w:val="002060"/>
        </w:rPr>
        <w:t xml:space="preserve">. </w:t>
      </w:r>
    </w:p>
    <w:p w14:paraId="7C83FF7B" w14:textId="77777777" w:rsidR="0079026E" w:rsidRDefault="0079026E" w:rsidP="0079026E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7DE47E48" w14:textId="35B5D3B2" w:rsidR="00C8107F" w:rsidRPr="00DB624D" w:rsidRDefault="00C8107F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bookmarkEnd w:id="0"/>
    <w:p w14:paraId="150A79C7" w14:textId="77777777" w:rsidR="004B6CDA" w:rsidRPr="0031432D" w:rsidRDefault="004B6CDA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sectPr w:rsidR="004B6CDA" w:rsidRPr="0031432D" w:rsidSect="005F0B03">
      <w:headerReference w:type="default" r:id="rId8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A64F" w14:textId="77777777" w:rsidR="00151C10" w:rsidRDefault="00151C10" w:rsidP="00AF6EA5">
      <w:pPr>
        <w:spacing w:after="0" w:line="240" w:lineRule="auto"/>
      </w:pPr>
      <w:r>
        <w:separator/>
      </w:r>
    </w:p>
  </w:endnote>
  <w:endnote w:type="continuationSeparator" w:id="0">
    <w:p w14:paraId="180BC1AB" w14:textId="77777777" w:rsidR="00151C10" w:rsidRDefault="00151C10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08C5" w14:textId="77777777" w:rsidR="00151C10" w:rsidRDefault="00151C10" w:rsidP="00AF6EA5">
      <w:pPr>
        <w:spacing w:after="0" w:line="240" w:lineRule="auto"/>
      </w:pPr>
      <w:r>
        <w:separator/>
      </w:r>
    </w:p>
  </w:footnote>
  <w:footnote w:type="continuationSeparator" w:id="0">
    <w:p w14:paraId="33CEAED5" w14:textId="77777777" w:rsidR="00151C10" w:rsidRDefault="00151C10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7236">
    <w:abstractNumId w:val="1"/>
  </w:num>
  <w:num w:numId="2" w16cid:durableId="876544590">
    <w:abstractNumId w:val="0"/>
  </w:num>
  <w:num w:numId="3" w16cid:durableId="659236544">
    <w:abstractNumId w:val="5"/>
  </w:num>
  <w:num w:numId="4" w16cid:durableId="1053579015">
    <w:abstractNumId w:val="3"/>
  </w:num>
  <w:num w:numId="5" w16cid:durableId="1829788905">
    <w:abstractNumId w:val="4"/>
  </w:num>
  <w:num w:numId="6" w16cid:durableId="1897278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51C10"/>
    <w:rsid w:val="001C47B5"/>
    <w:rsid w:val="001F7509"/>
    <w:rsid w:val="0026541F"/>
    <w:rsid w:val="00271CC7"/>
    <w:rsid w:val="0031432D"/>
    <w:rsid w:val="00343264"/>
    <w:rsid w:val="003B69F9"/>
    <w:rsid w:val="00425CF1"/>
    <w:rsid w:val="00430314"/>
    <w:rsid w:val="004822B1"/>
    <w:rsid w:val="004B6428"/>
    <w:rsid w:val="004B6CDA"/>
    <w:rsid w:val="00555D71"/>
    <w:rsid w:val="005A76B8"/>
    <w:rsid w:val="005F0B03"/>
    <w:rsid w:val="00624CE2"/>
    <w:rsid w:val="00625D3D"/>
    <w:rsid w:val="006A7C36"/>
    <w:rsid w:val="006F35D6"/>
    <w:rsid w:val="007577C9"/>
    <w:rsid w:val="0079026E"/>
    <w:rsid w:val="00811501"/>
    <w:rsid w:val="0084668E"/>
    <w:rsid w:val="00876708"/>
    <w:rsid w:val="009203EE"/>
    <w:rsid w:val="00947B6C"/>
    <w:rsid w:val="00953CB6"/>
    <w:rsid w:val="00986C29"/>
    <w:rsid w:val="00A73831"/>
    <w:rsid w:val="00AC5ABB"/>
    <w:rsid w:val="00AF6EA5"/>
    <w:rsid w:val="00B47ED4"/>
    <w:rsid w:val="00B5197C"/>
    <w:rsid w:val="00B806B2"/>
    <w:rsid w:val="00B96010"/>
    <w:rsid w:val="00C63D4B"/>
    <w:rsid w:val="00C8107F"/>
    <w:rsid w:val="00CD7747"/>
    <w:rsid w:val="00D45084"/>
    <w:rsid w:val="00D52980"/>
    <w:rsid w:val="00D55DD3"/>
    <w:rsid w:val="00D57F85"/>
    <w:rsid w:val="00D95D7B"/>
    <w:rsid w:val="00DB3CE4"/>
    <w:rsid w:val="00DB624D"/>
    <w:rsid w:val="00E65415"/>
    <w:rsid w:val="00E818F4"/>
    <w:rsid w:val="00EC3CE2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35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ntrocomercio.sierranevada.es/regala-sierra-nev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4</cp:revision>
  <cp:lastPrinted>2017-10-16T08:44:00Z</cp:lastPrinted>
  <dcterms:created xsi:type="dcterms:W3CDTF">2023-12-26T11:43:00Z</dcterms:created>
  <dcterms:modified xsi:type="dcterms:W3CDTF">2023-12-26T13:46:00Z</dcterms:modified>
</cp:coreProperties>
</file>