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94B6E">
      <w:pPr>
        <w:spacing w:after="0" w:line="240" w:lineRule="auto"/>
        <w:jc w:val="center"/>
        <w:rPr>
          <w:rFonts w:ascii="Saira" w:hAnsi="Saira"/>
          <w:bCs/>
          <w:color w:val="002060"/>
          <w:sz w:val="32"/>
          <w:szCs w:val="32"/>
        </w:rPr>
      </w:pPr>
      <w:bookmarkStart w:id="0" w:name="_Hlk44508996"/>
    </w:p>
    <w:p w14:paraId="0F3C80F7" w14:textId="096704F4" w:rsidR="00494B6E" w:rsidRPr="00494B6E" w:rsidRDefault="00494B6E" w:rsidP="00494B6E">
      <w:pPr>
        <w:spacing w:line="240" w:lineRule="auto"/>
        <w:jc w:val="center"/>
        <w:rPr>
          <w:rFonts w:ascii="Calibri" w:eastAsia="Times New Roman" w:hAnsi="Calibri" w:cs="Calibri"/>
          <w:color w:val="000000"/>
          <w:sz w:val="32"/>
          <w:szCs w:val="32"/>
          <w:lang w:eastAsia="es-ES_tradnl"/>
        </w:rPr>
      </w:pPr>
      <w:r w:rsidRPr="00494B6E">
        <w:rPr>
          <w:rFonts w:ascii="Saira" w:eastAsia="Times New Roman" w:hAnsi="Saira" w:cs="Calibri"/>
          <w:b/>
          <w:bCs/>
          <w:color w:val="002060"/>
          <w:sz w:val="32"/>
          <w:szCs w:val="32"/>
          <w:lang w:eastAsia="es-ES_tradnl"/>
        </w:rPr>
        <w:t>22 cadenas internacionales de televisión emitirán en directo las dos copas del mundo de Snowboard Cross de</w:t>
      </w:r>
      <w:r w:rsidRPr="00494B6E">
        <w:rPr>
          <w:rFonts w:eastAsia="Times New Roman" w:cs="Calibri"/>
          <w:b/>
          <w:bCs/>
          <w:color w:val="002060"/>
          <w:sz w:val="32"/>
          <w:szCs w:val="32"/>
          <w:lang w:eastAsia="es-ES_tradnl"/>
        </w:rPr>
        <w:t xml:space="preserve"> </w:t>
      </w:r>
      <w:r w:rsidRPr="00494B6E">
        <w:rPr>
          <w:rFonts w:ascii="Saira" w:hAnsi="Saira"/>
          <w:b/>
          <w:color w:val="C2007A"/>
          <w:sz w:val="32"/>
          <w:szCs w:val="32"/>
        </w:rPr>
        <w:t>Sierra Nevada</w:t>
      </w:r>
    </w:p>
    <w:p w14:paraId="1F2C4D8A" w14:textId="77777777" w:rsidR="00494B6E" w:rsidRPr="006317E3" w:rsidRDefault="00494B6E" w:rsidP="00494B6E">
      <w:pPr>
        <w:spacing w:line="240" w:lineRule="auto"/>
        <w:jc w:val="center"/>
        <w:rPr>
          <w:rFonts w:ascii="Calibri" w:eastAsia="Times New Roman" w:hAnsi="Calibri" w:cs="Calibri"/>
          <w:color w:val="000000"/>
          <w:lang w:eastAsia="es-ES_tradnl"/>
        </w:rPr>
      </w:pPr>
      <w:r w:rsidRPr="006317E3">
        <w:rPr>
          <w:rFonts w:eastAsia="Times New Roman" w:cs="Calibri"/>
          <w:b/>
          <w:bCs/>
          <w:color w:val="000000"/>
          <w:sz w:val="24"/>
          <w:szCs w:val="24"/>
          <w:lang w:eastAsia="es-ES_tradnl"/>
        </w:rPr>
        <w:t> </w:t>
      </w:r>
    </w:p>
    <w:p w14:paraId="01A75764" w14:textId="77777777" w:rsidR="00494B6E" w:rsidRPr="00494B6E" w:rsidRDefault="00494B6E" w:rsidP="00494B6E">
      <w:pPr>
        <w:pStyle w:val="Prrafodelista"/>
        <w:numPr>
          <w:ilvl w:val="0"/>
          <w:numId w:val="10"/>
        </w:numPr>
        <w:spacing w:before="100" w:beforeAutospacing="1" w:after="100" w:afterAutospacing="1" w:line="240" w:lineRule="auto"/>
        <w:rPr>
          <w:rFonts w:ascii="Saira" w:hAnsi="Saira" w:cs="Calibri"/>
          <w:b/>
          <w:bCs/>
          <w:color w:val="002060"/>
        </w:rPr>
      </w:pPr>
      <w:r w:rsidRPr="00494B6E">
        <w:rPr>
          <w:rFonts w:ascii="Saira" w:hAnsi="Saira" w:cs="Calibri"/>
          <w:b/>
          <w:bCs/>
          <w:color w:val="002060"/>
        </w:rPr>
        <w:t>Otras 46 televisiones ofrecerán los resúmenes de las carreras que se disputarán en la estación granadina el 11 y 12 de marzo</w:t>
      </w:r>
      <w:r w:rsidRPr="00494B6E">
        <w:rPr>
          <w:rFonts w:ascii="Saira" w:hAnsi="Saira" w:cs="Calibri"/>
          <w:b/>
          <w:bCs/>
          <w:color w:val="002060"/>
        </w:rPr>
        <w:br/>
      </w:r>
    </w:p>
    <w:p w14:paraId="0BD049E9" w14:textId="77777777" w:rsidR="00494B6E" w:rsidRPr="00494B6E" w:rsidRDefault="00494B6E" w:rsidP="00494B6E">
      <w:pPr>
        <w:pStyle w:val="Prrafodelista"/>
        <w:numPr>
          <w:ilvl w:val="0"/>
          <w:numId w:val="10"/>
        </w:numPr>
        <w:spacing w:before="100" w:beforeAutospacing="1" w:after="100" w:afterAutospacing="1" w:line="240" w:lineRule="auto"/>
        <w:rPr>
          <w:rFonts w:ascii="Saira" w:hAnsi="Saira" w:cs="Calibri"/>
          <w:b/>
          <w:bCs/>
          <w:color w:val="002060"/>
        </w:rPr>
      </w:pPr>
      <w:r w:rsidRPr="00494B6E">
        <w:rPr>
          <w:rFonts w:ascii="Saira" w:hAnsi="Saira" w:cs="Calibri"/>
          <w:b/>
          <w:bCs/>
          <w:color w:val="002060"/>
        </w:rPr>
        <w:t>Teledeporte ofrecerá las dos pruebas de Copa del Mundo en territorio español</w:t>
      </w:r>
    </w:p>
    <w:p w14:paraId="0DFE736F" w14:textId="7C9F65BA" w:rsidR="00494B6E" w:rsidRPr="00494B6E" w:rsidRDefault="00494B6E" w:rsidP="00494B6E">
      <w:pPr>
        <w:spacing w:line="240" w:lineRule="auto"/>
        <w:jc w:val="both"/>
        <w:rPr>
          <w:rFonts w:ascii="Saira" w:eastAsia="Times New Roman" w:hAnsi="Saira" w:cs="Calibri"/>
          <w:color w:val="002060"/>
          <w:lang w:eastAsia="es-ES_tradnl"/>
        </w:rPr>
      </w:pPr>
      <w:r w:rsidRPr="00494B6E">
        <w:rPr>
          <w:rFonts w:ascii="Saira" w:eastAsia="Times New Roman" w:hAnsi="Saira" w:cs="Calibri"/>
          <w:color w:val="002060"/>
          <w:sz w:val="24"/>
          <w:szCs w:val="24"/>
          <w:lang w:eastAsia="es-ES_tradnl"/>
        </w:rPr>
        <w:t> </w:t>
      </w:r>
      <w:r>
        <w:rPr>
          <w:rFonts w:ascii="Saira" w:eastAsia="Times New Roman" w:hAnsi="Saira" w:cs="Calibri"/>
          <w:color w:val="002060"/>
          <w:sz w:val="24"/>
          <w:szCs w:val="24"/>
          <w:lang w:eastAsia="es-ES_tradnl"/>
        </w:rPr>
        <w:tab/>
      </w:r>
      <w:r w:rsidRPr="00494B6E">
        <w:rPr>
          <w:rFonts w:ascii="Saira" w:eastAsia="Times New Roman" w:hAnsi="Saira" w:cs="Calibri"/>
          <w:color w:val="002060"/>
          <w:lang w:eastAsia="es-ES_tradnl"/>
        </w:rPr>
        <w:t>Un total de 22 cadenas internacionales de televisión de Europa, Asia y América han confirmado la retransmisión en directo de las dos pruebas de la Copa del Mundo de Snowboard Cross (SBX) Sierra Nevada 2023 que se disputarán en la estación invernal granadina los próximos 11 y 12 de marzo.</w:t>
      </w:r>
    </w:p>
    <w:p w14:paraId="759F1B60" w14:textId="77777777" w:rsidR="00494B6E" w:rsidRPr="00494B6E" w:rsidRDefault="00494B6E" w:rsidP="00494B6E">
      <w:pPr>
        <w:spacing w:line="240" w:lineRule="auto"/>
        <w:ind w:firstLine="708"/>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 xml:space="preserve">La señal de televisión será producida por </w:t>
      </w:r>
      <w:proofErr w:type="spellStart"/>
      <w:r w:rsidRPr="00494B6E">
        <w:rPr>
          <w:rFonts w:ascii="Saira" w:eastAsia="Times New Roman" w:hAnsi="Saira" w:cs="Calibri"/>
          <w:color w:val="002060"/>
          <w:lang w:eastAsia="es-ES_tradnl"/>
        </w:rPr>
        <w:t>MediaPro</w:t>
      </w:r>
      <w:proofErr w:type="spellEnd"/>
      <w:r w:rsidRPr="00494B6E">
        <w:rPr>
          <w:rFonts w:ascii="Saira" w:eastAsia="Times New Roman" w:hAnsi="Saira" w:cs="Calibri"/>
          <w:color w:val="002060"/>
          <w:lang w:eastAsia="es-ES_tradnl"/>
        </w:rPr>
        <w:t xml:space="preserve"> que distribuirá 13 cámaras por el recorrido de la pista de snowboard </w:t>
      </w:r>
      <w:proofErr w:type="spellStart"/>
      <w:r w:rsidRPr="00494B6E">
        <w:rPr>
          <w:rFonts w:ascii="Saira" w:eastAsia="Times New Roman" w:hAnsi="Saira" w:cs="Calibri"/>
          <w:color w:val="002060"/>
          <w:lang w:eastAsia="es-ES_tradnl"/>
        </w:rPr>
        <w:t>cross</w:t>
      </w:r>
      <w:proofErr w:type="spellEnd"/>
      <w:r w:rsidRPr="00494B6E">
        <w:rPr>
          <w:rFonts w:ascii="Saira" w:eastAsia="Times New Roman" w:hAnsi="Saira" w:cs="Calibri"/>
          <w:color w:val="002060"/>
          <w:lang w:eastAsia="es-ES_tradnl"/>
        </w:rPr>
        <w:t xml:space="preserve">, situada en la Loma de </w:t>
      </w:r>
      <w:proofErr w:type="spellStart"/>
      <w:r w:rsidRPr="00494B6E">
        <w:rPr>
          <w:rFonts w:ascii="Saira" w:eastAsia="Times New Roman" w:hAnsi="Saira" w:cs="Calibri"/>
          <w:color w:val="002060"/>
          <w:lang w:eastAsia="es-ES_tradnl"/>
        </w:rPr>
        <w:t>Dílar</w:t>
      </w:r>
      <w:proofErr w:type="spellEnd"/>
      <w:r w:rsidRPr="00494B6E">
        <w:rPr>
          <w:rFonts w:ascii="Saira" w:eastAsia="Times New Roman" w:hAnsi="Saira" w:cs="Calibri"/>
          <w:color w:val="002060"/>
          <w:lang w:eastAsia="es-ES_tradnl"/>
        </w:rPr>
        <w:t xml:space="preserve"> y compuesta por seis curvas peraltadas, tres saltos y siete zonas bacheadas (</w:t>
      </w:r>
      <w:proofErr w:type="spellStart"/>
      <w:r w:rsidRPr="00494B6E">
        <w:rPr>
          <w:rFonts w:ascii="Saira" w:eastAsia="Times New Roman" w:hAnsi="Saira" w:cs="Calibri"/>
          <w:color w:val="002060"/>
          <w:lang w:eastAsia="es-ES_tradnl"/>
        </w:rPr>
        <w:t>dubbies</w:t>
      </w:r>
      <w:proofErr w:type="spellEnd"/>
      <w:r w:rsidRPr="00494B6E">
        <w:rPr>
          <w:rFonts w:ascii="Saira" w:eastAsia="Times New Roman" w:hAnsi="Saira" w:cs="Calibri"/>
          <w:color w:val="002060"/>
          <w:lang w:eastAsia="es-ES_tradnl"/>
        </w:rPr>
        <w:t xml:space="preserve">) hasta la llegada la meta cerca de la estación inferior del telesilla </w:t>
      </w:r>
      <w:proofErr w:type="spellStart"/>
      <w:r w:rsidRPr="00494B6E">
        <w:rPr>
          <w:rFonts w:ascii="Saira" w:eastAsia="Times New Roman" w:hAnsi="Saira" w:cs="Calibri"/>
          <w:color w:val="002060"/>
          <w:lang w:eastAsia="es-ES_tradnl"/>
        </w:rPr>
        <w:t>Monachil</w:t>
      </w:r>
      <w:proofErr w:type="spellEnd"/>
      <w:r w:rsidRPr="00494B6E">
        <w:rPr>
          <w:rFonts w:ascii="Saira" w:eastAsia="Times New Roman" w:hAnsi="Saira" w:cs="Calibri"/>
          <w:color w:val="002060"/>
          <w:lang w:eastAsia="es-ES_tradnl"/>
        </w:rPr>
        <w:t>.</w:t>
      </w:r>
    </w:p>
    <w:p w14:paraId="73EA1899" w14:textId="77777777" w:rsidR="00494B6E" w:rsidRPr="00494B6E" w:rsidRDefault="00494B6E" w:rsidP="00494B6E">
      <w:pPr>
        <w:spacing w:line="240" w:lineRule="auto"/>
        <w:ind w:firstLine="708"/>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 xml:space="preserve">Desde la Universiada de Invierno de 2015, con la introducción de fibra óptica por las principales pistas de competición de Sierra Nevada, la producción de señal de televisión simplifica y economiza el procedimiento técnico al eliminar la distribución de cableado sobre la nieve hasta el centro de realización (unidad móvil ENG), situado ahora en el </w:t>
      </w:r>
      <w:proofErr w:type="gramStart"/>
      <w:r w:rsidRPr="00494B6E">
        <w:rPr>
          <w:rFonts w:ascii="Saira" w:eastAsia="Times New Roman" w:hAnsi="Saira" w:cs="Calibri"/>
          <w:color w:val="002060"/>
          <w:lang w:eastAsia="es-ES_tradnl"/>
        </w:rPr>
        <w:t>parking</w:t>
      </w:r>
      <w:proofErr w:type="gramEnd"/>
      <w:r w:rsidRPr="00494B6E">
        <w:rPr>
          <w:rFonts w:ascii="Saira" w:eastAsia="Times New Roman" w:hAnsi="Saira" w:cs="Calibri"/>
          <w:color w:val="002060"/>
          <w:lang w:eastAsia="es-ES_tradnl"/>
        </w:rPr>
        <w:t xml:space="preserve"> subterráneo de Pradollano, hasta donde llegan las imágenes de las cámaras de TV.</w:t>
      </w:r>
    </w:p>
    <w:p w14:paraId="76BEA6FB" w14:textId="77777777" w:rsidR="00494B6E" w:rsidRPr="00494B6E" w:rsidRDefault="00494B6E" w:rsidP="00494B6E">
      <w:pPr>
        <w:spacing w:line="240" w:lineRule="auto"/>
        <w:ind w:firstLine="708"/>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 xml:space="preserve">Según </w:t>
      </w:r>
      <w:proofErr w:type="spellStart"/>
      <w:r w:rsidRPr="00494B6E">
        <w:rPr>
          <w:rFonts w:ascii="Saira" w:eastAsia="Times New Roman" w:hAnsi="Saira" w:cs="Calibri"/>
          <w:color w:val="002060"/>
          <w:lang w:eastAsia="es-ES_tradnl"/>
        </w:rPr>
        <w:t>Infront</w:t>
      </w:r>
      <w:proofErr w:type="spellEnd"/>
      <w:r w:rsidRPr="00494B6E">
        <w:rPr>
          <w:rFonts w:ascii="Saira" w:eastAsia="Times New Roman" w:hAnsi="Saira" w:cs="Calibri"/>
          <w:color w:val="002060"/>
          <w:lang w:eastAsia="es-ES_tradnl"/>
        </w:rPr>
        <w:t xml:space="preserve"> -la productora que distribuye la señal internacional de televisión de la Copa del Mundo FIS-, las cadenas que han solicitado señal de las dos copas del mundo de Sierra Nevada son: </w:t>
      </w:r>
    </w:p>
    <w:p w14:paraId="0B18DFB3"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Eurosport (Europa y Asia)</w:t>
      </w:r>
    </w:p>
    <w:p w14:paraId="544A9AE3"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ORF Sport+ (Austria), </w:t>
      </w:r>
    </w:p>
    <w:p w14:paraId="4D24CD88"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CBC (Canadá), </w:t>
      </w:r>
    </w:p>
    <w:p w14:paraId="17EDB6CC"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CCTV16 (China), </w:t>
      </w:r>
    </w:p>
    <w:p w14:paraId="158A622A"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lastRenderedPageBreak/>
        <w:t>CT Sport+ (República Checa), </w:t>
      </w:r>
    </w:p>
    <w:p w14:paraId="78E4A59E"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proofErr w:type="spellStart"/>
      <w:r w:rsidRPr="00494B6E">
        <w:rPr>
          <w:rFonts w:ascii="Saira" w:eastAsia="Times New Roman" w:hAnsi="Saira" w:cs="Calibri"/>
          <w:color w:val="002060"/>
          <w:lang w:eastAsia="es-ES_tradnl"/>
        </w:rPr>
        <w:t>ViaPlay</w:t>
      </w:r>
      <w:proofErr w:type="spellEnd"/>
      <w:r w:rsidRPr="00494B6E">
        <w:rPr>
          <w:rFonts w:ascii="Saira" w:eastAsia="Times New Roman" w:hAnsi="Saira" w:cs="Calibri"/>
          <w:color w:val="002060"/>
          <w:lang w:eastAsia="es-ES_tradnl"/>
        </w:rPr>
        <w:t xml:space="preserve"> (Dinamarca) </w:t>
      </w:r>
    </w:p>
    <w:p w14:paraId="76B29FB9"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TV3 Sport (Estonia), </w:t>
      </w:r>
    </w:p>
    <w:p w14:paraId="3DA669D4"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V Sport+ (Finlandia), </w:t>
      </w:r>
    </w:p>
    <w:p w14:paraId="3436B9F7"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proofErr w:type="spellStart"/>
      <w:r w:rsidRPr="00494B6E">
        <w:rPr>
          <w:rFonts w:ascii="Saira" w:eastAsia="Times New Roman" w:hAnsi="Saira" w:cs="Calibri"/>
          <w:color w:val="002060"/>
          <w:lang w:eastAsia="es-ES_tradnl"/>
        </w:rPr>
        <w:t>L’Equipe</w:t>
      </w:r>
      <w:proofErr w:type="spellEnd"/>
      <w:r w:rsidRPr="00494B6E">
        <w:rPr>
          <w:rFonts w:ascii="Saira" w:eastAsia="Times New Roman" w:hAnsi="Saira" w:cs="Calibri"/>
          <w:color w:val="002060"/>
          <w:lang w:eastAsia="es-ES_tradnl"/>
        </w:rPr>
        <w:t xml:space="preserve"> (Francia), </w:t>
      </w:r>
    </w:p>
    <w:p w14:paraId="32890B4D"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ARD/ZDF (Alemania), </w:t>
      </w:r>
    </w:p>
    <w:p w14:paraId="4E836941"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RAI Sport (Italia), </w:t>
      </w:r>
    </w:p>
    <w:p w14:paraId="2269CC1D"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TV3 Sport (Letonia), </w:t>
      </w:r>
    </w:p>
    <w:p w14:paraId="4FC844C8"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ESPN (Latinoamérica), </w:t>
      </w:r>
    </w:p>
    <w:p w14:paraId="51039B1A"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TV3 Sport (Lituania), </w:t>
      </w:r>
    </w:p>
    <w:p w14:paraId="1262043F"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proofErr w:type="spellStart"/>
      <w:r w:rsidRPr="00494B6E">
        <w:rPr>
          <w:rFonts w:ascii="Saira" w:eastAsia="Times New Roman" w:hAnsi="Saira" w:cs="Calibri"/>
          <w:color w:val="002060"/>
          <w:lang w:eastAsia="es-ES_tradnl"/>
        </w:rPr>
        <w:t>Ziggo</w:t>
      </w:r>
      <w:proofErr w:type="spellEnd"/>
      <w:r w:rsidRPr="00494B6E">
        <w:rPr>
          <w:rFonts w:ascii="Saira" w:eastAsia="Times New Roman" w:hAnsi="Saira" w:cs="Calibri"/>
          <w:color w:val="002060"/>
          <w:lang w:eastAsia="es-ES_tradnl"/>
        </w:rPr>
        <w:t xml:space="preserve"> (Países Bajos), </w:t>
      </w:r>
    </w:p>
    <w:p w14:paraId="5549A985"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proofErr w:type="spellStart"/>
      <w:r w:rsidRPr="00494B6E">
        <w:rPr>
          <w:rFonts w:ascii="Saira" w:eastAsia="Times New Roman" w:hAnsi="Saira" w:cs="Calibri"/>
          <w:color w:val="002060"/>
          <w:lang w:eastAsia="es-ES_tradnl"/>
        </w:rPr>
        <w:t>Polsat</w:t>
      </w:r>
      <w:proofErr w:type="spellEnd"/>
      <w:r w:rsidRPr="00494B6E">
        <w:rPr>
          <w:rFonts w:ascii="Saira" w:eastAsia="Times New Roman" w:hAnsi="Saira" w:cs="Calibri"/>
          <w:color w:val="002060"/>
          <w:lang w:eastAsia="es-ES_tradnl"/>
        </w:rPr>
        <w:t xml:space="preserve"> Sport (Polonia), </w:t>
      </w:r>
    </w:p>
    <w:p w14:paraId="05F93BD8"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JOJ Sport (Eslovaquia), </w:t>
      </w:r>
    </w:p>
    <w:p w14:paraId="45798FDB"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proofErr w:type="spellStart"/>
      <w:r w:rsidRPr="00494B6E">
        <w:rPr>
          <w:rFonts w:ascii="Saira" w:eastAsia="Times New Roman" w:hAnsi="Saira" w:cs="Calibri"/>
          <w:color w:val="002060"/>
          <w:lang w:eastAsia="es-ES_tradnl"/>
        </w:rPr>
        <w:t>ViaPlay</w:t>
      </w:r>
      <w:proofErr w:type="spellEnd"/>
      <w:r w:rsidRPr="00494B6E">
        <w:rPr>
          <w:rFonts w:ascii="Saira" w:eastAsia="Times New Roman" w:hAnsi="Saira" w:cs="Calibri"/>
          <w:color w:val="002060"/>
          <w:lang w:eastAsia="es-ES_tradnl"/>
        </w:rPr>
        <w:t xml:space="preserve"> (Suecia), </w:t>
      </w:r>
    </w:p>
    <w:p w14:paraId="63909BD9"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SRG SSR (Suiza), </w:t>
      </w:r>
    </w:p>
    <w:p w14:paraId="3DB7C520"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proofErr w:type="spellStart"/>
      <w:r w:rsidRPr="00494B6E">
        <w:rPr>
          <w:rFonts w:ascii="Saira" w:eastAsia="Times New Roman" w:hAnsi="Saira" w:cs="Calibri"/>
          <w:color w:val="002060"/>
          <w:lang w:eastAsia="es-ES_tradnl"/>
        </w:rPr>
        <w:t>ViaPlay</w:t>
      </w:r>
      <w:proofErr w:type="spellEnd"/>
      <w:r w:rsidRPr="00494B6E">
        <w:rPr>
          <w:rFonts w:ascii="Saira" w:eastAsia="Times New Roman" w:hAnsi="Saira" w:cs="Calibri"/>
          <w:color w:val="002060"/>
          <w:lang w:eastAsia="es-ES_tradnl"/>
        </w:rPr>
        <w:t xml:space="preserve"> (Reino Unido) y</w:t>
      </w:r>
    </w:p>
    <w:p w14:paraId="4E1228AD" w14:textId="77777777" w:rsidR="00494B6E" w:rsidRPr="00494B6E" w:rsidRDefault="00494B6E" w:rsidP="00494B6E">
      <w:pPr>
        <w:numPr>
          <w:ilvl w:val="0"/>
          <w:numId w:val="7"/>
        </w:numPr>
        <w:spacing w:after="0" w:line="240" w:lineRule="auto"/>
        <w:jc w:val="both"/>
        <w:rPr>
          <w:rFonts w:ascii="Saira" w:eastAsia="Times New Roman" w:hAnsi="Saira" w:cs="Calibri"/>
          <w:color w:val="002060"/>
          <w:lang w:eastAsia="es-ES_tradnl"/>
        </w:rPr>
      </w:pPr>
      <w:proofErr w:type="spellStart"/>
      <w:r w:rsidRPr="00494B6E">
        <w:rPr>
          <w:rFonts w:ascii="Saira" w:eastAsia="Times New Roman" w:hAnsi="Saira" w:cs="Calibri"/>
          <w:color w:val="002060"/>
          <w:lang w:eastAsia="es-ES_tradnl"/>
        </w:rPr>
        <w:t>SkiAndSnowboard.live</w:t>
      </w:r>
      <w:proofErr w:type="spellEnd"/>
      <w:r w:rsidRPr="00494B6E">
        <w:rPr>
          <w:rFonts w:ascii="Saira" w:eastAsia="Times New Roman" w:hAnsi="Saira" w:cs="Calibri"/>
          <w:color w:val="002060"/>
          <w:lang w:eastAsia="es-ES_tradnl"/>
        </w:rPr>
        <w:t xml:space="preserve"> (USA)</w:t>
      </w:r>
    </w:p>
    <w:p w14:paraId="29AF5CB3" w14:textId="77777777" w:rsidR="00494B6E" w:rsidRPr="00494B6E" w:rsidRDefault="00494B6E" w:rsidP="00494B6E">
      <w:pPr>
        <w:spacing w:line="240" w:lineRule="auto"/>
        <w:ind w:firstLine="708"/>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 </w:t>
      </w:r>
    </w:p>
    <w:p w14:paraId="47840F6D" w14:textId="77777777" w:rsidR="00494B6E" w:rsidRPr="00494B6E" w:rsidRDefault="00494B6E" w:rsidP="00494B6E">
      <w:pPr>
        <w:spacing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Teledeporte (TVE) ofrecerá las dos pruebas de la Copa del Mundo en territorio nacional español.</w:t>
      </w:r>
    </w:p>
    <w:p w14:paraId="30509E9E" w14:textId="77777777" w:rsidR="00494B6E" w:rsidRPr="00494B6E" w:rsidRDefault="00494B6E" w:rsidP="00494B6E">
      <w:pPr>
        <w:spacing w:line="240" w:lineRule="auto"/>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            Por otro lado, además de la emisión en directo -cuyo número podrá aumentar hasta una semana antes de la competición-, un total de 46 televisiones de todo el mundo han solicitado ya los resúmenes de las dos pruebas de Sierra Nevada.</w:t>
      </w:r>
    </w:p>
    <w:p w14:paraId="1FE1DAF5" w14:textId="77777777" w:rsidR="00494B6E" w:rsidRPr="00494B6E" w:rsidRDefault="00494B6E" w:rsidP="00494B6E">
      <w:pPr>
        <w:spacing w:line="240" w:lineRule="auto"/>
        <w:ind w:firstLine="708"/>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Las dos pruebas de la Copa del Mundo de Sierra Nevada contarán con la participación de unos 120 corredores (70 hombres y 40 mujeres), los mejores del mundo en una de las disciplinas más espectaculares del snowboard.</w:t>
      </w:r>
    </w:p>
    <w:p w14:paraId="3699AE63" w14:textId="77777777" w:rsidR="00494B6E" w:rsidRPr="00494B6E" w:rsidRDefault="00494B6E" w:rsidP="00494B6E">
      <w:pPr>
        <w:spacing w:line="240" w:lineRule="auto"/>
        <w:ind w:firstLine="708"/>
        <w:jc w:val="both"/>
        <w:rPr>
          <w:rFonts w:ascii="Saira" w:eastAsia="Times New Roman" w:hAnsi="Saira" w:cs="Calibri"/>
          <w:color w:val="002060"/>
          <w:lang w:eastAsia="es-ES_tradnl"/>
        </w:rPr>
      </w:pPr>
      <w:r w:rsidRPr="00494B6E">
        <w:rPr>
          <w:rFonts w:ascii="Saira" w:eastAsia="Times New Roman" w:hAnsi="Saira" w:cs="Calibri"/>
          <w:color w:val="002060"/>
          <w:lang w:eastAsia="es-ES_tradnl"/>
        </w:rPr>
        <w:t xml:space="preserve">La competición, con el patrocinio de la Consejería de Turismo, Cultura y Deporte de la Junta de Andalucía con la cofinanciación de la Unión Europea, se celebrará justo después del Campeonato del Mundo de Snowboard en </w:t>
      </w:r>
      <w:proofErr w:type="spellStart"/>
      <w:r w:rsidRPr="00494B6E">
        <w:rPr>
          <w:rFonts w:ascii="Saira" w:eastAsia="Times New Roman" w:hAnsi="Saira" w:cs="Calibri"/>
          <w:color w:val="002060"/>
          <w:lang w:eastAsia="es-ES_tradnl"/>
        </w:rPr>
        <w:t>Bakuriani</w:t>
      </w:r>
      <w:proofErr w:type="spellEnd"/>
      <w:r w:rsidRPr="00494B6E">
        <w:rPr>
          <w:rFonts w:ascii="Saira" w:eastAsia="Times New Roman" w:hAnsi="Saira" w:cs="Calibri"/>
          <w:color w:val="002060"/>
          <w:lang w:eastAsia="es-ES_tradnl"/>
        </w:rPr>
        <w:t xml:space="preserve"> (Georgia) y antes de las dos últimas carreras (en </w:t>
      </w:r>
      <w:proofErr w:type="spellStart"/>
      <w:r w:rsidRPr="00494B6E">
        <w:rPr>
          <w:rFonts w:ascii="Saira" w:eastAsia="Times New Roman" w:hAnsi="Saira" w:cs="Calibri"/>
          <w:color w:val="002060"/>
          <w:lang w:eastAsia="es-ES_tradnl"/>
        </w:rPr>
        <w:t>Veysonnaz</w:t>
      </w:r>
      <w:proofErr w:type="spellEnd"/>
      <w:r w:rsidRPr="00494B6E">
        <w:rPr>
          <w:rFonts w:ascii="Saira" w:eastAsia="Times New Roman" w:hAnsi="Saira" w:cs="Calibri"/>
          <w:color w:val="002060"/>
          <w:lang w:eastAsia="es-ES_tradnl"/>
        </w:rPr>
        <w:t>, Suiza; y Mr. St. Ann, Canadá) que cerrarán el circuito anual de la Copa del Mundo SBX.</w:t>
      </w:r>
    </w:p>
    <w:p w14:paraId="21493DF7" w14:textId="40C3ED72" w:rsidR="00876708" w:rsidRPr="00494B6E" w:rsidRDefault="00876708" w:rsidP="00494B6E">
      <w:pPr>
        <w:spacing w:after="0" w:line="400" w:lineRule="atLeast"/>
        <w:jc w:val="center"/>
        <w:rPr>
          <w:rFonts w:ascii="Saira" w:hAnsi="Saira"/>
          <w:bCs/>
          <w:color w:val="002060"/>
        </w:rPr>
      </w:pPr>
    </w:p>
    <w:bookmarkEnd w:id="0"/>
    <w:p w14:paraId="150A79C7" w14:textId="77777777" w:rsidR="004B6CDA" w:rsidRPr="00494B6E" w:rsidRDefault="004B6CDA" w:rsidP="0031432D">
      <w:pPr>
        <w:spacing w:after="0" w:line="400" w:lineRule="atLeast"/>
        <w:jc w:val="both"/>
        <w:rPr>
          <w:rFonts w:ascii="Saira" w:hAnsi="Saira"/>
          <w:bCs/>
          <w:color w:val="002060"/>
        </w:rPr>
      </w:pPr>
    </w:p>
    <w:sectPr w:rsidR="004B6CDA" w:rsidRPr="00494B6E"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41BC" w14:textId="77777777" w:rsidR="004F2771" w:rsidRDefault="004F2771" w:rsidP="00AF6EA5">
      <w:pPr>
        <w:spacing w:after="0" w:line="240" w:lineRule="auto"/>
      </w:pPr>
      <w:r>
        <w:separator/>
      </w:r>
    </w:p>
  </w:endnote>
  <w:endnote w:type="continuationSeparator" w:id="0">
    <w:p w14:paraId="1CB81DE4" w14:textId="77777777" w:rsidR="004F2771" w:rsidRDefault="004F277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D50B" w14:textId="77777777" w:rsidR="004F2771" w:rsidRDefault="004F2771" w:rsidP="00AF6EA5">
      <w:pPr>
        <w:spacing w:after="0" w:line="240" w:lineRule="auto"/>
      </w:pPr>
      <w:r>
        <w:separator/>
      </w:r>
    </w:p>
  </w:footnote>
  <w:footnote w:type="continuationSeparator" w:id="0">
    <w:p w14:paraId="68C6CC35" w14:textId="77777777" w:rsidR="004F2771" w:rsidRDefault="004F277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BAE231A"/>
    <w:multiLevelType w:val="hybridMultilevel"/>
    <w:tmpl w:val="B7FE21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724827"/>
    <w:multiLevelType w:val="multilevel"/>
    <w:tmpl w:val="30E4DFE2"/>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714C69"/>
    <w:multiLevelType w:val="hybridMultilevel"/>
    <w:tmpl w:val="59800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F72C8B"/>
    <w:multiLevelType w:val="multilevel"/>
    <w:tmpl w:val="30E4DFE2"/>
    <w:lvl w:ilvl="0">
      <w:start w:val="1"/>
      <w:numFmt w:val="bullet"/>
      <w:lvlText w:val="o"/>
      <w:lvlJc w:val="left"/>
      <w:pPr>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55161477">
    <w:abstractNumId w:val="2"/>
  </w:num>
  <w:num w:numId="2" w16cid:durableId="1579703248">
    <w:abstractNumId w:val="0"/>
  </w:num>
  <w:num w:numId="3" w16cid:durableId="1531845407">
    <w:abstractNumId w:val="9"/>
  </w:num>
  <w:num w:numId="4" w16cid:durableId="1274090970">
    <w:abstractNumId w:val="5"/>
  </w:num>
  <w:num w:numId="5" w16cid:durableId="982273750">
    <w:abstractNumId w:val="6"/>
  </w:num>
  <w:num w:numId="6" w16cid:durableId="649095438">
    <w:abstractNumId w:val="3"/>
  </w:num>
  <w:num w:numId="7" w16cid:durableId="9338493">
    <w:abstractNumId w:val="8"/>
  </w:num>
  <w:num w:numId="8" w16cid:durableId="1306546746">
    <w:abstractNumId w:val="4"/>
  </w:num>
  <w:num w:numId="9" w16cid:durableId="1274246962">
    <w:abstractNumId w:val="1"/>
  </w:num>
  <w:num w:numId="10" w16cid:durableId="76854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94B6E"/>
    <w:rsid w:val="004B6428"/>
    <w:rsid w:val="004B6CDA"/>
    <w:rsid w:val="004F2771"/>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2023-02-14T12:06:00Z</dcterms:created>
  <dcterms:modified xsi:type="dcterms:W3CDTF">2023-02-14T12:06:00Z</dcterms:modified>
</cp:coreProperties>
</file>