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E0C2" w14:textId="77777777" w:rsidR="000C5D64" w:rsidRDefault="000C5D64" w:rsidP="00DF08F3">
      <w:pPr>
        <w:rPr>
          <w:rFonts w:ascii="Saira Medium" w:hAnsi="Saira Medium"/>
          <w:b/>
          <w:color w:val="C2007A"/>
          <w:sz w:val="32"/>
          <w:szCs w:val="32"/>
        </w:rPr>
      </w:pPr>
    </w:p>
    <w:p w14:paraId="6C011B37" w14:textId="058DC2AB" w:rsidR="00DF08F3" w:rsidRPr="00DF08F3" w:rsidRDefault="00FF6120" w:rsidP="00DF08F3">
      <w:pPr>
        <w:jc w:val="center"/>
        <w:rPr>
          <w:rFonts w:ascii="Saira Medium" w:hAnsi="Saira Medium"/>
          <w:color w:val="1F3864" w:themeColor="accent5" w:themeShade="80"/>
          <w:sz w:val="32"/>
          <w:szCs w:val="32"/>
        </w:rPr>
      </w:pPr>
      <w:r>
        <w:rPr>
          <w:rFonts w:ascii="Saira Medium" w:hAnsi="Saira Medium"/>
          <w:b/>
          <w:color w:val="C2007A"/>
          <w:sz w:val="32"/>
          <w:szCs w:val="32"/>
        </w:rPr>
        <w:t>Sierra Nevad</w:t>
      </w:r>
      <w:r w:rsidR="00DF08F3">
        <w:rPr>
          <w:rFonts w:ascii="Saira Medium" w:hAnsi="Saira Medium"/>
          <w:b/>
          <w:color w:val="C2007A"/>
          <w:sz w:val="32"/>
          <w:szCs w:val="32"/>
        </w:rPr>
        <w:t>a por Todo lo Alto</w:t>
      </w:r>
      <w:r>
        <w:rPr>
          <w:rFonts w:ascii="Saira Medium" w:hAnsi="Saira Medium"/>
          <w:b/>
          <w:color w:val="C2007A"/>
          <w:sz w:val="32"/>
          <w:szCs w:val="32"/>
        </w:rPr>
        <w:t xml:space="preserve"> </w:t>
      </w:r>
      <w:r w:rsidR="00DF08F3" w:rsidRPr="00DF08F3">
        <w:rPr>
          <w:rFonts w:ascii="Saira Medium" w:hAnsi="Saira Medium"/>
          <w:color w:val="1F3864" w:themeColor="accent5" w:themeShade="80"/>
          <w:sz w:val="32"/>
          <w:szCs w:val="32"/>
        </w:rPr>
        <w:t xml:space="preserve">supera </w:t>
      </w:r>
      <w:r w:rsidR="00DF08F3">
        <w:rPr>
          <w:rFonts w:ascii="Saira Medium" w:hAnsi="Saira Medium"/>
          <w:color w:val="1F3864" w:themeColor="accent5" w:themeShade="80"/>
          <w:sz w:val="32"/>
          <w:szCs w:val="32"/>
        </w:rPr>
        <w:br/>
      </w:r>
      <w:r w:rsidR="00DF08F3" w:rsidRPr="00DF08F3">
        <w:rPr>
          <w:rFonts w:ascii="Saira Medium" w:hAnsi="Saira Medium"/>
          <w:color w:val="1F3864" w:themeColor="accent5" w:themeShade="80"/>
          <w:sz w:val="32"/>
          <w:szCs w:val="32"/>
        </w:rPr>
        <w:t>su 10ª edición como referencia de rock familiar</w:t>
      </w:r>
    </w:p>
    <w:p w14:paraId="16CCB6F9" w14:textId="77777777" w:rsidR="00FF6120" w:rsidRPr="00FF6120" w:rsidRDefault="00FF6120" w:rsidP="00FF6120">
      <w:pPr>
        <w:jc w:val="both"/>
        <w:rPr>
          <w:rFonts w:ascii="Saira" w:hAnsi="Saira"/>
          <w:color w:val="1F3864" w:themeColor="accent5" w:themeShade="80"/>
          <w:sz w:val="22"/>
          <w:szCs w:val="22"/>
        </w:rPr>
      </w:pPr>
    </w:p>
    <w:p w14:paraId="723A86DB" w14:textId="50DC09D4" w:rsidR="00DF08F3" w:rsidRPr="00DF08F3" w:rsidRDefault="00DF08F3" w:rsidP="00DF08F3">
      <w:pPr>
        <w:numPr>
          <w:ilvl w:val="0"/>
          <w:numId w:val="35"/>
        </w:numPr>
        <w:jc w:val="both"/>
        <w:rPr>
          <w:rFonts w:ascii="Saira" w:hAnsi="Saira"/>
          <w:color w:val="1F3864" w:themeColor="accent5" w:themeShade="80"/>
          <w:lang w:val="es-ES_tradnl"/>
        </w:rPr>
      </w:pPr>
      <w:r w:rsidRPr="00DF08F3">
        <w:rPr>
          <w:rFonts w:ascii="Saira" w:hAnsi="Saira"/>
          <w:color w:val="1F3864" w:themeColor="accent5" w:themeShade="80"/>
        </w:rPr>
        <w:t xml:space="preserve">Los exquisitos Morgan cierran una edición que reúne a 3.000 seguidores </w:t>
      </w:r>
      <w:r>
        <w:rPr>
          <w:rFonts w:ascii="Saira" w:hAnsi="Saira"/>
          <w:color w:val="1F3864" w:themeColor="accent5" w:themeShade="80"/>
        </w:rPr>
        <w:t>con una propuesta musical de calidad y</w:t>
      </w:r>
      <w:r w:rsidRPr="00DF08F3">
        <w:rPr>
          <w:rFonts w:ascii="Saira" w:hAnsi="Saira"/>
          <w:color w:val="1F3864" w:themeColor="accent5" w:themeShade="80"/>
        </w:rPr>
        <w:t xml:space="preserve"> un intenso programa de actividades </w:t>
      </w:r>
      <w:r>
        <w:rPr>
          <w:rFonts w:ascii="Saira" w:hAnsi="Saira"/>
          <w:color w:val="1F3864" w:themeColor="accent5" w:themeShade="80"/>
        </w:rPr>
        <w:t>paralelas</w:t>
      </w:r>
      <w:r w:rsidRPr="00DF08F3">
        <w:rPr>
          <w:rFonts w:ascii="Saira" w:hAnsi="Saira"/>
          <w:color w:val="1F3864" w:themeColor="accent5" w:themeShade="80"/>
        </w:rPr>
        <w:t xml:space="preserve"> para los niños</w:t>
      </w:r>
    </w:p>
    <w:p w14:paraId="59F8A221" w14:textId="77777777" w:rsidR="00FF6120" w:rsidRPr="00FF6120" w:rsidRDefault="00FF6120" w:rsidP="00FF6120">
      <w:pPr>
        <w:jc w:val="both"/>
        <w:rPr>
          <w:rFonts w:ascii="Saira" w:hAnsi="Saira"/>
          <w:color w:val="1F3864" w:themeColor="accent5" w:themeShade="80"/>
          <w:sz w:val="22"/>
          <w:szCs w:val="22"/>
        </w:rPr>
      </w:pPr>
    </w:p>
    <w:p w14:paraId="2D93B4D2" w14:textId="54750948" w:rsidR="00DF08F3" w:rsidRDefault="00DF08F3" w:rsidP="00DF08F3">
      <w:pPr>
        <w:ind w:firstLine="360"/>
        <w:jc w:val="both"/>
        <w:rPr>
          <w:rFonts w:ascii="Saira" w:hAnsi="Saira"/>
          <w:color w:val="1F3864" w:themeColor="accent5" w:themeShade="80"/>
          <w:sz w:val="22"/>
          <w:szCs w:val="22"/>
        </w:rPr>
      </w:pPr>
      <w:r>
        <w:rPr>
          <w:rFonts w:ascii="Saira" w:hAnsi="Saira"/>
          <w:color w:val="1F3864" w:themeColor="accent5" w:themeShade="80"/>
          <w:sz w:val="22"/>
          <w:szCs w:val="22"/>
        </w:rPr>
        <w:t>Sierra Nevada por Todo lo Alto cerró anoche su décima edición como festival de referencia de pop rock familiar, con la asistencia de unas 3.000 personas durante las dos jornadas de la cita musical celebrada a mayor altitud de España, 2.100 metros de altitud.</w:t>
      </w:r>
    </w:p>
    <w:p w14:paraId="28F1F67C" w14:textId="63827E2F" w:rsidR="00DF08F3" w:rsidRDefault="00DF08F3" w:rsidP="00DF08F3">
      <w:pPr>
        <w:ind w:firstLine="708"/>
        <w:jc w:val="both"/>
        <w:rPr>
          <w:rFonts w:ascii="Saira" w:hAnsi="Saira"/>
          <w:color w:val="1F3864" w:themeColor="accent5" w:themeShade="80"/>
          <w:sz w:val="22"/>
          <w:szCs w:val="22"/>
        </w:rPr>
      </w:pPr>
      <w:r>
        <w:rPr>
          <w:rFonts w:ascii="Saira" w:hAnsi="Saira"/>
          <w:color w:val="1F3864" w:themeColor="accent5" w:themeShade="80"/>
          <w:sz w:val="22"/>
          <w:szCs w:val="22"/>
        </w:rPr>
        <w:t>El festival, cuya propuesta se aleja de las multitudinarias citas musicales veraniegas, ha reafirmado su apuesta por grupos de pop rock adulto y divertido, con importante presencia de grupos de la prolija cantera musical de Granada y un amplio programa de actividades paralelas dirigidas a los niños.</w:t>
      </w:r>
    </w:p>
    <w:p w14:paraId="1389FB8B" w14:textId="2A873EA3" w:rsidR="00DF08F3" w:rsidRPr="000C5D64" w:rsidRDefault="00DF08F3" w:rsidP="00DF08F3">
      <w:pPr>
        <w:ind w:firstLine="708"/>
        <w:jc w:val="both"/>
        <w:rPr>
          <w:rFonts w:ascii="Saira" w:hAnsi="Saira"/>
          <w:color w:val="1F3864" w:themeColor="accent5" w:themeShade="80"/>
          <w:sz w:val="22"/>
          <w:szCs w:val="22"/>
        </w:rPr>
      </w:pPr>
      <w:r>
        <w:rPr>
          <w:rFonts w:ascii="Saira" w:hAnsi="Saira"/>
          <w:color w:val="1F3864" w:themeColor="accent5" w:themeShade="80"/>
          <w:sz w:val="22"/>
          <w:szCs w:val="22"/>
        </w:rPr>
        <w:t xml:space="preserve">El Sierra Nevada por todo lo Alto concluyó la madrugada del domingo 25 de agosto con Morgan sobre el escenario de la plaza de Andalucía de </w:t>
      </w:r>
      <w:proofErr w:type="spellStart"/>
      <w:r>
        <w:rPr>
          <w:rFonts w:ascii="Saira" w:hAnsi="Saira"/>
          <w:color w:val="1F3864" w:themeColor="accent5" w:themeShade="80"/>
          <w:sz w:val="22"/>
          <w:szCs w:val="22"/>
        </w:rPr>
        <w:t>Pradollano</w:t>
      </w:r>
      <w:proofErr w:type="spellEnd"/>
      <w:r>
        <w:rPr>
          <w:rFonts w:ascii="Saira" w:hAnsi="Saira"/>
          <w:color w:val="1F3864" w:themeColor="accent5" w:themeShade="80"/>
          <w:sz w:val="22"/>
          <w:szCs w:val="22"/>
        </w:rPr>
        <w:t xml:space="preserve">. La banda madrileña </w:t>
      </w:r>
      <w:r>
        <w:rPr>
          <w:rFonts w:ascii="Saira" w:hAnsi="Saira"/>
          <w:color w:val="1F3864" w:themeColor="accent5" w:themeShade="80"/>
          <w:sz w:val="22"/>
          <w:szCs w:val="22"/>
          <w:lang w:val="es-ES_tradnl"/>
        </w:rPr>
        <w:t>firmó una actuación con un sonido</w:t>
      </w:r>
      <w:r w:rsidRPr="00DF08F3">
        <w:rPr>
          <w:rFonts w:ascii="Saira" w:hAnsi="Saira"/>
          <w:color w:val="1F3864" w:themeColor="accent5" w:themeShade="80"/>
          <w:sz w:val="22"/>
          <w:szCs w:val="22"/>
          <w:lang w:val="es-ES_tradnl"/>
        </w:rPr>
        <w:t xml:space="preserve"> perfect</w:t>
      </w:r>
      <w:r>
        <w:rPr>
          <w:rFonts w:ascii="Saira" w:hAnsi="Saira"/>
          <w:color w:val="1F3864" w:themeColor="accent5" w:themeShade="80"/>
          <w:sz w:val="22"/>
          <w:szCs w:val="22"/>
          <w:lang w:val="es-ES_tradnl"/>
        </w:rPr>
        <w:t>o.</w:t>
      </w:r>
      <w:r w:rsidRPr="00DF08F3">
        <w:rPr>
          <w:rFonts w:ascii="Saira" w:hAnsi="Saira"/>
          <w:color w:val="1F3864" w:themeColor="accent5" w:themeShade="80"/>
          <w:sz w:val="22"/>
          <w:szCs w:val="22"/>
          <w:lang w:val="es-ES_tradnl"/>
        </w:rPr>
        <w:t xml:space="preserve"> </w:t>
      </w:r>
      <w:r>
        <w:rPr>
          <w:rFonts w:ascii="Saira" w:hAnsi="Saira"/>
          <w:color w:val="1F3864" w:themeColor="accent5" w:themeShade="80"/>
          <w:sz w:val="22"/>
          <w:szCs w:val="22"/>
          <w:lang w:val="es-ES_tradnl"/>
        </w:rPr>
        <w:t>C</w:t>
      </w:r>
      <w:r w:rsidRPr="00DF08F3">
        <w:rPr>
          <w:rFonts w:ascii="Saira" w:hAnsi="Saira"/>
          <w:color w:val="1F3864" w:themeColor="accent5" w:themeShade="80"/>
          <w:sz w:val="22"/>
          <w:szCs w:val="22"/>
          <w:lang w:val="es-ES_tradnl"/>
        </w:rPr>
        <w:t xml:space="preserve">on la voz y la batuta de Nina, crean una atmósfera </w:t>
      </w:r>
      <w:r>
        <w:rPr>
          <w:rFonts w:ascii="Saira" w:hAnsi="Saira"/>
          <w:color w:val="1F3864" w:themeColor="accent5" w:themeShade="80"/>
          <w:sz w:val="22"/>
          <w:szCs w:val="22"/>
          <w:lang w:val="es-ES_tradnl"/>
        </w:rPr>
        <w:t>íntima que caldeó el ambiente de la noche fría de Sierra Nevada.</w:t>
      </w:r>
      <w:r w:rsidRPr="00DF08F3">
        <w:rPr>
          <w:rFonts w:ascii="Saira" w:hAnsi="Saira"/>
          <w:color w:val="1F3864" w:themeColor="accent5" w:themeShade="80"/>
          <w:sz w:val="22"/>
          <w:szCs w:val="22"/>
          <w:lang w:val="es-ES_tradnl"/>
        </w:rPr>
        <w:t xml:space="preserve"> El público se enganchó desde los primeros acordes con “</w:t>
      </w:r>
      <w:proofErr w:type="spellStart"/>
      <w:r w:rsidRPr="00DF08F3">
        <w:rPr>
          <w:rFonts w:ascii="Saira" w:hAnsi="Saira"/>
          <w:color w:val="1F3864" w:themeColor="accent5" w:themeShade="80"/>
          <w:sz w:val="22"/>
          <w:szCs w:val="22"/>
          <w:lang w:val="es-ES_tradnl"/>
        </w:rPr>
        <w:t>Planet</w:t>
      </w:r>
      <w:proofErr w:type="spellEnd"/>
      <w:r w:rsidRPr="00DF08F3">
        <w:rPr>
          <w:rFonts w:ascii="Saira" w:hAnsi="Saira"/>
          <w:color w:val="1F3864" w:themeColor="accent5" w:themeShade="80"/>
          <w:sz w:val="22"/>
          <w:szCs w:val="22"/>
          <w:lang w:val="es-ES_tradnl"/>
        </w:rPr>
        <w:t xml:space="preserve"> </w:t>
      </w:r>
      <w:proofErr w:type="spellStart"/>
      <w:r w:rsidRPr="00DF08F3">
        <w:rPr>
          <w:rFonts w:ascii="Saira" w:hAnsi="Saira"/>
          <w:color w:val="1F3864" w:themeColor="accent5" w:themeShade="80"/>
          <w:sz w:val="22"/>
          <w:szCs w:val="22"/>
          <w:lang w:val="es-ES_tradnl"/>
        </w:rPr>
        <w:t>Hearth</w:t>
      </w:r>
      <w:proofErr w:type="spellEnd"/>
      <w:r w:rsidRPr="00DF08F3">
        <w:rPr>
          <w:rFonts w:ascii="Saira" w:hAnsi="Saira"/>
          <w:color w:val="1F3864" w:themeColor="accent5" w:themeShade="80"/>
          <w:sz w:val="22"/>
          <w:szCs w:val="22"/>
          <w:lang w:val="es-ES_tradnl"/>
        </w:rPr>
        <w:t xml:space="preserve">” hasta llegar a “Sargento” y “Volver.  </w:t>
      </w:r>
    </w:p>
    <w:p w14:paraId="309614F9" w14:textId="77777777" w:rsidR="00DF08F3" w:rsidRDefault="00DF08F3" w:rsidP="00DF08F3">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 xml:space="preserve">La noche del sábado había arrancado </w:t>
      </w:r>
      <w:r w:rsidRPr="00DF08F3">
        <w:rPr>
          <w:rFonts w:ascii="Saira" w:hAnsi="Saira"/>
          <w:color w:val="1F3864" w:themeColor="accent5" w:themeShade="80"/>
          <w:sz w:val="22"/>
          <w:szCs w:val="22"/>
          <w:lang w:val="es-ES_tradnl"/>
        </w:rPr>
        <w:t>con el concierto de los alumnos</w:t>
      </w:r>
      <w:r>
        <w:rPr>
          <w:rFonts w:ascii="Saira" w:hAnsi="Saira"/>
          <w:color w:val="1F3864" w:themeColor="accent5" w:themeShade="80"/>
          <w:sz w:val="22"/>
          <w:szCs w:val="22"/>
          <w:lang w:val="es-ES_tradnl"/>
        </w:rPr>
        <w:t xml:space="preserve"> adolescentes</w:t>
      </w:r>
      <w:r w:rsidRPr="00DF08F3">
        <w:rPr>
          <w:rFonts w:ascii="Saira" w:hAnsi="Saira"/>
          <w:color w:val="1F3864" w:themeColor="accent5" w:themeShade="80"/>
          <w:sz w:val="22"/>
          <w:szCs w:val="22"/>
          <w:lang w:val="es-ES_tradnl"/>
        </w:rPr>
        <w:t xml:space="preserve"> de la escuela de rock </w:t>
      </w:r>
      <w:proofErr w:type="spellStart"/>
      <w:r w:rsidRPr="00DF08F3">
        <w:rPr>
          <w:rFonts w:ascii="Saira" w:hAnsi="Saira"/>
          <w:color w:val="1F3864" w:themeColor="accent5" w:themeShade="80"/>
          <w:sz w:val="22"/>
          <w:szCs w:val="22"/>
          <w:lang w:val="es-ES_tradnl"/>
        </w:rPr>
        <w:t>Gabba</w:t>
      </w:r>
      <w:proofErr w:type="spellEnd"/>
      <w:r w:rsidRPr="00DF08F3">
        <w:rPr>
          <w:rFonts w:ascii="Saira" w:hAnsi="Saira"/>
          <w:color w:val="1F3864" w:themeColor="accent5" w:themeShade="80"/>
          <w:sz w:val="22"/>
          <w:szCs w:val="22"/>
          <w:lang w:val="es-ES_tradnl"/>
        </w:rPr>
        <w:t xml:space="preserve"> </w:t>
      </w:r>
      <w:proofErr w:type="spellStart"/>
      <w:r w:rsidRPr="00DF08F3">
        <w:rPr>
          <w:rFonts w:ascii="Saira" w:hAnsi="Saira"/>
          <w:color w:val="1F3864" w:themeColor="accent5" w:themeShade="80"/>
          <w:sz w:val="22"/>
          <w:szCs w:val="22"/>
          <w:lang w:val="es-ES_tradnl"/>
        </w:rPr>
        <w:t>Hey</w:t>
      </w:r>
      <w:proofErr w:type="spellEnd"/>
      <w:r w:rsidRPr="00DF08F3">
        <w:rPr>
          <w:rFonts w:ascii="Saira" w:hAnsi="Saira"/>
          <w:color w:val="1F3864" w:themeColor="accent5" w:themeShade="80"/>
          <w:sz w:val="22"/>
          <w:szCs w:val="22"/>
          <w:lang w:val="es-ES_tradnl"/>
        </w:rPr>
        <w:t xml:space="preserve"> que defendieron en el escenario versiones de artistas históricos como </w:t>
      </w:r>
      <w:proofErr w:type="spellStart"/>
      <w:r w:rsidRPr="00DF08F3">
        <w:rPr>
          <w:rFonts w:ascii="Saira" w:hAnsi="Saira"/>
          <w:color w:val="1F3864" w:themeColor="accent5" w:themeShade="80"/>
          <w:sz w:val="22"/>
          <w:szCs w:val="22"/>
          <w:lang w:val="es-ES_tradnl"/>
        </w:rPr>
        <w:t>Aretha</w:t>
      </w:r>
      <w:proofErr w:type="spellEnd"/>
      <w:r w:rsidRPr="00DF08F3">
        <w:rPr>
          <w:rFonts w:ascii="Saira" w:hAnsi="Saira"/>
          <w:color w:val="1F3864" w:themeColor="accent5" w:themeShade="80"/>
          <w:sz w:val="22"/>
          <w:szCs w:val="22"/>
          <w:lang w:val="es-ES_tradnl"/>
        </w:rPr>
        <w:t xml:space="preserve"> Franklin, </w:t>
      </w:r>
      <w:proofErr w:type="spellStart"/>
      <w:r w:rsidRPr="00DF08F3">
        <w:rPr>
          <w:rFonts w:ascii="Saira" w:hAnsi="Saira"/>
          <w:color w:val="1F3864" w:themeColor="accent5" w:themeShade="80"/>
          <w:sz w:val="22"/>
          <w:szCs w:val="22"/>
          <w:lang w:val="es-ES_tradnl"/>
        </w:rPr>
        <w:t>The</w:t>
      </w:r>
      <w:proofErr w:type="spellEnd"/>
      <w:r w:rsidRPr="00DF08F3">
        <w:rPr>
          <w:rFonts w:ascii="Saira" w:hAnsi="Saira"/>
          <w:color w:val="1F3864" w:themeColor="accent5" w:themeShade="80"/>
          <w:sz w:val="22"/>
          <w:szCs w:val="22"/>
          <w:lang w:val="es-ES_tradnl"/>
        </w:rPr>
        <w:t xml:space="preserve"> Beatles y Van Morrison. </w:t>
      </w:r>
    </w:p>
    <w:p w14:paraId="104AC340" w14:textId="1597C5CC" w:rsidR="004803A2" w:rsidRDefault="00DF08F3" w:rsidP="00DF08F3">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 xml:space="preserve">Los granadinos Número Primo, formado por músicos veteranos de la escena rock de Granada, subieron la temperatura con su rock honesto para dar entrada a </w:t>
      </w:r>
      <w:r w:rsidRPr="00DF08F3">
        <w:rPr>
          <w:rFonts w:ascii="Saira" w:hAnsi="Saira"/>
          <w:color w:val="1F3864" w:themeColor="accent5" w:themeShade="80"/>
          <w:sz w:val="22"/>
          <w:szCs w:val="22"/>
          <w:lang w:val="es-ES_tradnl"/>
        </w:rPr>
        <w:t>T</w:t>
      </w:r>
      <w:r>
        <w:rPr>
          <w:rFonts w:ascii="Saira" w:hAnsi="Saira"/>
          <w:color w:val="1F3864" w:themeColor="accent5" w:themeShade="80"/>
          <w:sz w:val="22"/>
          <w:szCs w:val="22"/>
          <w:lang w:val="es-ES_tradnl"/>
        </w:rPr>
        <w:t>excoco. Los canarios</w:t>
      </w:r>
      <w:r w:rsidRPr="00DF08F3">
        <w:rPr>
          <w:rFonts w:ascii="Saira" w:hAnsi="Saira"/>
          <w:color w:val="1F3864" w:themeColor="accent5" w:themeShade="80"/>
          <w:sz w:val="22"/>
          <w:szCs w:val="22"/>
          <w:lang w:val="es-ES_tradnl"/>
        </w:rPr>
        <w:t xml:space="preserve"> llegaron y arrasaron, contundentes, directos y</w:t>
      </w:r>
      <w:r>
        <w:rPr>
          <w:rFonts w:ascii="Saira" w:hAnsi="Saira"/>
          <w:color w:val="1F3864" w:themeColor="accent5" w:themeShade="80"/>
          <w:sz w:val="22"/>
          <w:szCs w:val="22"/>
          <w:lang w:val="es-ES_tradnl"/>
        </w:rPr>
        <w:t xml:space="preserve"> se convirtieron en la atracción de la noche con un rock en estado</w:t>
      </w:r>
      <w:r w:rsidRPr="00DF08F3">
        <w:rPr>
          <w:rFonts w:ascii="Saira" w:hAnsi="Saira"/>
          <w:color w:val="1F3864" w:themeColor="accent5" w:themeShade="80"/>
          <w:sz w:val="22"/>
          <w:szCs w:val="22"/>
          <w:lang w:val="es-ES_tradnl"/>
        </w:rPr>
        <w:t xml:space="preserve"> </w:t>
      </w:r>
      <w:r>
        <w:rPr>
          <w:rFonts w:ascii="Saira" w:hAnsi="Saira"/>
          <w:color w:val="1F3864" w:themeColor="accent5" w:themeShade="80"/>
          <w:sz w:val="22"/>
          <w:szCs w:val="22"/>
          <w:lang w:val="es-ES_tradnl"/>
        </w:rPr>
        <w:t>de</w:t>
      </w:r>
      <w:r w:rsidRPr="00DF08F3">
        <w:rPr>
          <w:rFonts w:ascii="Saira" w:hAnsi="Saira"/>
          <w:color w:val="1F3864" w:themeColor="accent5" w:themeShade="80"/>
          <w:sz w:val="22"/>
          <w:szCs w:val="22"/>
          <w:lang w:val="es-ES_tradnl"/>
        </w:rPr>
        <w:t xml:space="preserve"> éxtasis</w:t>
      </w:r>
      <w:r>
        <w:rPr>
          <w:rFonts w:ascii="Saira" w:hAnsi="Saira"/>
          <w:color w:val="1F3864" w:themeColor="accent5" w:themeShade="80"/>
          <w:sz w:val="22"/>
          <w:szCs w:val="22"/>
          <w:lang w:val="es-ES_tradnl"/>
        </w:rPr>
        <w:t>.</w:t>
      </w:r>
    </w:p>
    <w:p w14:paraId="672619AF" w14:textId="77777777" w:rsidR="00DF08F3" w:rsidRDefault="00DF08F3" w:rsidP="00DF08F3">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La jornada del</w:t>
      </w:r>
      <w:r w:rsidRPr="00DF08F3">
        <w:rPr>
          <w:rFonts w:ascii="Saira" w:hAnsi="Saira"/>
          <w:color w:val="1F3864" w:themeColor="accent5" w:themeShade="80"/>
          <w:sz w:val="22"/>
          <w:szCs w:val="22"/>
          <w:lang w:val="es-ES_tradnl"/>
        </w:rPr>
        <w:t xml:space="preserve"> viernes 22</w:t>
      </w:r>
      <w:r>
        <w:rPr>
          <w:rFonts w:ascii="Saira" w:hAnsi="Saira"/>
          <w:color w:val="1F3864" w:themeColor="accent5" w:themeShade="80"/>
          <w:sz w:val="22"/>
          <w:szCs w:val="22"/>
          <w:lang w:val="es-ES_tradnl"/>
        </w:rPr>
        <w:t xml:space="preserve"> arrancó</w:t>
      </w:r>
      <w:r w:rsidRPr="00DF08F3">
        <w:rPr>
          <w:rFonts w:ascii="Saira" w:hAnsi="Saira"/>
          <w:color w:val="1F3864" w:themeColor="accent5" w:themeShade="80"/>
          <w:sz w:val="22"/>
          <w:szCs w:val="22"/>
          <w:lang w:val="es-ES_tradnl"/>
        </w:rPr>
        <w:t xml:space="preserve"> con el rock psicodélico de un grupo granadino </w:t>
      </w:r>
      <w:r>
        <w:rPr>
          <w:rFonts w:ascii="Saira" w:hAnsi="Saira"/>
          <w:color w:val="1F3864" w:themeColor="accent5" w:themeShade="80"/>
          <w:sz w:val="22"/>
          <w:szCs w:val="22"/>
          <w:lang w:val="es-ES_tradnl"/>
        </w:rPr>
        <w:t>de enorme proyección</w:t>
      </w:r>
      <w:r w:rsidRPr="00DF08F3">
        <w:rPr>
          <w:rFonts w:ascii="Saira" w:hAnsi="Saira"/>
          <w:color w:val="1F3864" w:themeColor="accent5" w:themeShade="80"/>
          <w:sz w:val="22"/>
          <w:szCs w:val="22"/>
          <w:lang w:val="es-ES_tradnl"/>
        </w:rPr>
        <w:t>, E</w:t>
      </w:r>
      <w:r>
        <w:rPr>
          <w:rFonts w:ascii="Saira" w:hAnsi="Saira"/>
          <w:color w:val="1F3864" w:themeColor="accent5" w:themeShade="80"/>
          <w:sz w:val="22"/>
          <w:szCs w:val="22"/>
          <w:lang w:val="es-ES_tradnl"/>
        </w:rPr>
        <w:t>lemento Deserto, que</w:t>
      </w:r>
      <w:r w:rsidRPr="00DF08F3">
        <w:rPr>
          <w:rFonts w:ascii="Saira" w:hAnsi="Saira"/>
          <w:color w:val="1F3864" w:themeColor="accent5" w:themeShade="80"/>
          <w:sz w:val="22"/>
          <w:szCs w:val="22"/>
          <w:lang w:val="es-ES_tradnl"/>
        </w:rPr>
        <w:t xml:space="preserve"> presenta</w:t>
      </w:r>
      <w:r>
        <w:rPr>
          <w:rFonts w:ascii="Saira" w:hAnsi="Saira"/>
          <w:color w:val="1F3864" w:themeColor="accent5" w:themeShade="80"/>
          <w:sz w:val="22"/>
          <w:szCs w:val="22"/>
          <w:lang w:val="es-ES_tradnl"/>
        </w:rPr>
        <w:t>ro</w:t>
      </w:r>
      <w:r w:rsidRPr="00DF08F3">
        <w:rPr>
          <w:rFonts w:ascii="Saira" w:hAnsi="Saira"/>
          <w:color w:val="1F3864" w:themeColor="accent5" w:themeShade="80"/>
          <w:sz w:val="22"/>
          <w:szCs w:val="22"/>
          <w:lang w:val="es-ES_tradnl"/>
        </w:rPr>
        <w:t>n en</w:t>
      </w:r>
      <w:r>
        <w:rPr>
          <w:rFonts w:ascii="Saira" w:hAnsi="Saira"/>
          <w:color w:val="1F3864" w:themeColor="accent5" w:themeShade="80"/>
          <w:sz w:val="22"/>
          <w:szCs w:val="22"/>
          <w:lang w:val="es-ES_tradnl"/>
        </w:rPr>
        <w:t>tre las montañas</w:t>
      </w:r>
      <w:r w:rsidRPr="00DF08F3">
        <w:rPr>
          <w:rFonts w:ascii="Saira" w:hAnsi="Saira"/>
          <w:color w:val="1F3864" w:themeColor="accent5" w:themeShade="80"/>
          <w:sz w:val="22"/>
          <w:szCs w:val="22"/>
          <w:lang w:val="es-ES_tradnl"/>
        </w:rPr>
        <w:t xml:space="preserve"> </w:t>
      </w:r>
      <w:r>
        <w:rPr>
          <w:rFonts w:ascii="Saira" w:hAnsi="Saira"/>
          <w:color w:val="1F3864" w:themeColor="accent5" w:themeShade="80"/>
          <w:sz w:val="22"/>
          <w:szCs w:val="22"/>
          <w:lang w:val="es-ES_tradnl"/>
        </w:rPr>
        <w:t xml:space="preserve">de Sierra Nevada </w:t>
      </w:r>
      <w:r w:rsidRPr="00DF08F3">
        <w:rPr>
          <w:rFonts w:ascii="Saira" w:hAnsi="Saira"/>
          <w:color w:val="1F3864" w:themeColor="accent5" w:themeShade="80"/>
          <w:sz w:val="22"/>
          <w:szCs w:val="22"/>
          <w:lang w:val="es-ES_tradnl"/>
        </w:rPr>
        <w:t>su nuevo disco</w:t>
      </w:r>
      <w:r>
        <w:rPr>
          <w:rFonts w:ascii="Saira" w:hAnsi="Saira"/>
          <w:color w:val="1F3864" w:themeColor="accent5" w:themeShade="80"/>
          <w:sz w:val="22"/>
          <w:szCs w:val="22"/>
          <w:lang w:val="es-ES_tradnl"/>
        </w:rPr>
        <w:t>.</w:t>
      </w:r>
      <w:r w:rsidRPr="00DF08F3">
        <w:rPr>
          <w:rFonts w:ascii="Saira" w:hAnsi="Saira"/>
          <w:color w:val="1F3864" w:themeColor="accent5" w:themeShade="80"/>
          <w:sz w:val="22"/>
          <w:szCs w:val="22"/>
          <w:lang w:val="es-ES_tradnl"/>
        </w:rPr>
        <w:t xml:space="preserve"> Tras ellos A</w:t>
      </w:r>
      <w:r>
        <w:rPr>
          <w:rFonts w:ascii="Saira" w:hAnsi="Saira"/>
          <w:color w:val="1F3864" w:themeColor="accent5" w:themeShade="80"/>
          <w:sz w:val="22"/>
          <w:szCs w:val="22"/>
          <w:lang w:val="es-ES_tradnl"/>
        </w:rPr>
        <w:t xml:space="preserve">partamentos </w:t>
      </w:r>
      <w:r w:rsidRPr="00DF08F3">
        <w:rPr>
          <w:rFonts w:ascii="Saira" w:hAnsi="Saira"/>
          <w:color w:val="1F3864" w:themeColor="accent5" w:themeShade="80"/>
          <w:sz w:val="22"/>
          <w:szCs w:val="22"/>
          <w:lang w:val="es-ES_tradnl"/>
        </w:rPr>
        <w:t>A</w:t>
      </w:r>
      <w:r>
        <w:rPr>
          <w:rFonts w:ascii="Saira" w:hAnsi="Saira"/>
          <w:color w:val="1F3864" w:themeColor="accent5" w:themeShade="80"/>
          <w:sz w:val="22"/>
          <w:szCs w:val="22"/>
          <w:lang w:val="es-ES_tradnl"/>
        </w:rPr>
        <w:t>capulco</w:t>
      </w:r>
      <w:r w:rsidRPr="00DF08F3">
        <w:rPr>
          <w:rFonts w:ascii="Saira" w:hAnsi="Saira"/>
          <w:color w:val="1F3864" w:themeColor="accent5" w:themeShade="80"/>
          <w:sz w:val="22"/>
          <w:szCs w:val="22"/>
          <w:lang w:val="es-ES_tradnl"/>
        </w:rPr>
        <w:t xml:space="preserve"> presumieron de </w:t>
      </w:r>
      <w:r>
        <w:rPr>
          <w:rFonts w:ascii="Saira" w:hAnsi="Saira"/>
          <w:color w:val="1F3864" w:themeColor="accent5" w:themeShade="80"/>
          <w:sz w:val="22"/>
          <w:szCs w:val="22"/>
          <w:lang w:val="es-ES_tradnl"/>
        </w:rPr>
        <w:t xml:space="preserve">ser uno de los referentes del </w:t>
      </w:r>
      <w:proofErr w:type="spellStart"/>
      <w:r>
        <w:rPr>
          <w:rFonts w:ascii="Saira" w:hAnsi="Saira"/>
          <w:color w:val="1F3864" w:themeColor="accent5" w:themeShade="80"/>
          <w:sz w:val="22"/>
          <w:szCs w:val="22"/>
          <w:lang w:val="es-ES_tradnl"/>
        </w:rPr>
        <w:t>indie</w:t>
      </w:r>
      <w:proofErr w:type="spellEnd"/>
      <w:r>
        <w:rPr>
          <w:rFonts w:ascii="Saira" w:hAnsi="Saira"/>
          <w:color w:val="1F3864" w:themeColor="accent5" w:themeShade="80"/>
          <w:sz w:val="22"/>
          <w:szCs w:val="22"/>
          <w:lang w:val="es-ES_tradnl"/>
        </w:rPr>
        <w:t xml:space="preserve"> local. L</w:t>
      </w:r>
      <w:r w:rsidRPr="00DF08F3">
        <w:rPr>
          <w:rFonts w:ascii="Saira" w:hAnsi="Saira"/>
          <w:color w:val="1F3864" w:themeColor="accent5" w:themeShade="80"/>
          <w:sz w:val="22"/>
          <w:szCs w:val="22"/>
          <w:lang w:val="es-ES_tradnl"/>
        </w:rPr>
        <w:t xml:space="preserve">os </w:t>
      </w:r>
      <w:r>
        <w:rPr>
          <w:rFonts w:ascii="Saira" w:hAnsi="Saira"/>
          <w:color w:val="1F3864" w:themeColor="accent5" w:themeShade="80"/>
          <w:sz w:val="22"/>
          <w:szCs w:val="22"/>
          <w:lang w:val="es-ES_tradnl"/>
        </w:rPr>
        <w:t>‘</w:t>
      </w:r>
      <w:r w:rsidRPr="00DF08F3">
        <w:rPr>
          <w:rFonts w:ascii="Saira" w:hAnsi="Saira"/>
          <w:color w:val="1F3864" w:themeColor="accent5" w:themeShade="80"/>
          <w:sz w:val="22"/>
          <w:szCs w:val="22"/>
          <w:lang w:val="es-ES_tradnl"/>
        </w:rPr>
        <w:t>ahijados</w:t>
      </w:r>
      <w:r>
        <w:rPr>
          <w:rFonts w:ascii="Saira" w:hAnsi="Saira"/>
          <w:color w:val="1F3864" w:themeColor="accent5" w:themeShade="80"/>
          <w:sz w:val="22"/>
          <w:szCs w:val="22"/>
          <w:lang w:val="es-ES_tradnl"/>
        </w:rPr>
        <w:t>’</w:t>
      </w:r>
      <w:r w:rsidRPr="00DF08F3">
        <w:rPr>
          <w:rFonts w:ascii="Saira" w:hAnsi="Saira"/>
          <w:color w:val="1F3864" w:themeColor="accent5" w:themeShade="80"/>
          <w:sz w:val="22"/>
          <w:szCs w:val="22"/>
          <w:lang w:val="es-ES_tradnl"/>
        </w:rPr>
        <w:t xml:space="preserve"> </w:t>
      </w:r>
      <w:r>
        <w:rPr>
          <w:rFonts w:ascii="Saira" w:hAnsi="Saira"/>
          <w:color w:val="1F3864" w:themeColor="accent5" w:themeShade="80"/>
          <w:sz w:val="22"/>
          <w:szCs w:val="22"/>
          <w:lang w:val="es-ES_tradnl"/>
        </w:rPr>
        <w:t xml:space="preserve">de Los Planetas </w:t>
      </w:r>
      <w:r w:rsidRPr="00DF08F3">
        <w:rPr>
          <w:rFonts w:ascii="Saira" w:hAnsi="Saira"/>
          <w:color w:val="1F3864" w:themeColor="accent5" w:themeShade="80"/>
          <w:sz w:val="22"/>
          <w:szCs w:val="22"/>
          <w:lang w:val="es-ES_tradnl"/>
        </w:rPr>
        <w:t>hicieron guiño</w:t>
      </w:r>
      <w:r>
        <w:rPr>
          <w:rFonts w:ascii="Saira" w:hAnsi="Saira"/>
          <w:color w:val="1F3864" w:themeColor="accent5" w:themeShade="80"/>
          <w:sz w:val="22"/>
          <w:szCs w:val="22"/>
          <w:lang w:val="es-ES_tradnl"/>
        </w:rPr>
        <w:t>s</w:t>
      </w:r>
      <w:r w:rsidRPr="00DF08F3">
        <w:rPr>
          <w:rFonts w:ascii="Saira" w:hAnsi="Saira"/>
          <w:color w:val="1F3864" w:themeColor="accent5" w:themeShade="80"/>
          <w:sz w:val="22"/>
          <w:szCs w:val="22"/>
          <w:lang w:val="es-ES_tradnl"/>
        </w:rPr>
        <w:t xml:space="preserve"> a su</w:t>
      </w:r>
      <w:r>
        <w:rPr>
          <w:rFonts w:ascii="Saira" w:hAnsi="Saira"/>
          <w:color w:val="1F3864" w:themeColor="accent5" w:themeShade="80"/>
          <w:sz w:val="22"/>
          <w:szCs w:val="22"/>
          <w:lang w:val="es-ES_tradnl"/>
        </w:rPr>
        <w:t xml:space="preserve"> grupo referencia </w:t>
      </w:r>
      <w:r w:rsidRPr="00DF08F3">
        <w:rPr>
          <w:rFonts w:ascii="Saira" w:hAnsi="Saira"/>
          <w:color w:val="1F3864" w:themeColor="accent5" w:themeShade="80"/>
          <w:sz w:val="22"/>
          <w:szCs w:val="22"/>
          <w:lang w:val="es-ES_tradnl"/>
        </w:rPr>
        <w:t xml:space="preserve">cantando una parte de “Pesadilla en el parque de atracciones” y terminaron con su hit “Camino Ronda”. </w:t>
      </w:r>
    </w:p>
    <w:p w14:paraId="5CB32512" w14:textId="1D9E2F21" w:rsidR="00DF08F3" w:rsidRDefault="00DF08F3" w:rsidP="00DF08F3">
      <w:pPr>
        <w:ind w:firstLine="708"/>
        <w:jc w:val="both"/>
        <w:rPr>
          <w:rFonts w:ascii="Saira" w:hAnsi="Saira"/>
          <w:color w:val="1F3864" w:themeColor="accent5" w:themeShade="80"/>
          <w:sz w:val="22"/>
          <w:szCs w:val="22"/>
          <w:lang w:val="es-ES_tradnl"/>
        </w:rPr>
      </w:pPr>
      <w:r w:rsidRPr="00DF08F3">
        <w:rPr>
          <w:rFonts w:ascii="Saira" w:hAnsi="Saira"/>
          <w:color w:val="1F3864" w:themeColor="accent5" w:themeShade="80"/>
          <w:sz w:val="22"/>
          <w:szCs w:val="22"/>
          <w:lang w:val="es-ES_tradnl"/>
        </w:rPr>
        <w:lastRenderedPageBreak/>
        <w:t>Por último</w:t>
      </w:r>
      <w:r>
        <w:rPr>
          <w:rFonts w:ascii="Saira" w:hAnsi="Saira"/>
          <w:color w:val="1F3864" w:themeColor="accent5" w:themeShade="80"/>
          <w:sz w:val="22"/>
          <w:szCs w:val="22"/>
          <w:lang w:val="es-ES_tradnl"/>
        </w:rPr>
        <w:t>,</w:t>
      </w:r>
      <w:r w:rsidRPr="00DF08F3">
        <w:rPr>
          <w:rFonts w:ascii="Saira" w:hAnsi="Saira"/>
          <w:color w:val="1F3864" w:themeColor="accent5" w:themeShade="80"/>
          <w:sz w:val="22"/>
          <w:szCs w:val="22"/>
          <w:lang w:val="es-ES_tradnl"/>
        </w:rPr>
        <w:t xml:space="preserve"> el punk más ochentero llegó con el </w:t>
      </w:r>
      <w:proofErr w:type="spellStart"/>
      <w:r w:rsidRPr="00DF08F3">
        <w:rPr>
          <w:rFonts w:ascii="Saira" w:hAnsi="Saira"/>
          <w:i/>
          <w:color w:val="1F3864" w:themeColor="accent5" w:themeShade="80"/>
          <w:sz w:val="22"/>
          <w:szCs w:val="22"/>
          <w:lang w:val="es-ES_tradnl"/>
        </w:rPr>
        <w:t>frontman</w:t>
      </w:r>
      <w:proofErr w:type="spellEnd"/>
      <w:r w:rsidRPr="00DF08F3">
        <w:rPr>
          <w:rFonts w:ascii="Saira" w:hAnsi="Saira"/>
          <w:color w:val="1F3864" w:themeColor="accent5" w:themeShade="80"/>
          <w:sz w:val="22"/>
          <w:szCs w:val="22"/>
          <w:lang w:val="es-ES_tradnl"/>
        </w:rPr>
        <w:t xml:space="preserve"> de ART BRUT que desafió las bajas temperaturas y sacó su lado más visceral con temas clásicos de su repertorio como “Emily </w:t>
      </w:r>
      <w:proofErr w:type="spellStart"/>
      <w:r w:rsidRPr="00DF08F3">
        <w:rPr>
          <w:rFonts w:ascii="Saira" w:hAnsi="Saira"/>
          <w:color w:val="1F3864" w:themeColor="accent5" w:themeShade="80"/>
          <w:sz w:val="22"/>
          <w:szCs w:val="22"/>
          <w:lang w:val="es-ES_tradnl"/>
        </w:rPr>
        <w:t>Kane</w:t>
      </w:r>
      <w:proofErr w:type="spellEnd"/>
      <w:r w:rsidRPr="00DF08F3">
        <w:rPr>
          <w:rFonts w:ascii="Saira" w:hAnsi="Saira"/>
          <w:color w:val="1F3864" w:themeColor="accent5" w:themeShade="80"/>
          <w:sz w:val="22"/>
          <w:szCs w:val="22"/>
          <w:lang w:val="es-ES_tradnl"/>
        </w:rPr>
        <w:t>” y “</w:t>
      </w:r>
      <w:proofErr w:type="spellStart"/>
      <w:r w:rsidRPr="00DF08F3">
        <w:rPr>
          <w:rFonts w:ascii="Saira" w:hAnsi="Saira"/>
          <w:color w:val="1F3864" w:themeColor="accent5" w:themeShade="80"/>
          <w:sz w:val="22"/>
          <w:szCs w:val="22"/>
          <w:lang w:val="es-ES_tradnl"/>
        </w:rPr>
        <w:t>Alcoholics</w:t>
      </w:r>
      <w:proofErr w:type="spellEnd"/>
      <w:r w:rsidRPr="00DF08F3">
        <w:rPr>
          <w:rFonts w:ascii="Saira" w:hAnsi="Saira"/>
          <w:color w:val="1F3864" w:themeColor="accent5" w:themeShade="80"/>
          <w:sz w:val="22"/>
          <w:szCs w:val="22"/>
          <w:lang w:val="es-ES_tradnl"/>
        </w:rPr>
        <w:t>”.</w:t>
      </w:r>
    </w:p>
    <w:p w14:paraId="47E45503" w14:textId="77777777" w:rsidR="00DF08F3" w:rsidRDefault="00DF08F3" w:rsidP="00DF08F3">
      <w:pPr>
        <w:ind w:firstLine="708"/>
        <w:jc w:val="both"/>
        <w:rPr>
          <w:rFonts w:ascii="Saira" w:hAnsi="Saira"/>
          <w:color w:val="1F3864" w:themeColor="accent5" w:themeShade="80"/>
          <w:sz w:val="22"/>
          <w:szCs w:val="22"/>
          <w:lang w:val="es-ES_tradnl"/>
        </w:rPr>
      </w:pPr>
    </w:p>
    <w:p w14:paraId="64D1E0B9" w14:textId="309FCD0F" w:rsidR="00DF08F3" w:rsidRPr="00DF08F3" w:rsidRDefault="00DF08F3" w:rsidP="00DF08F3">
      <w:pPr>
        <w:ind w:firstLine="708"/>
        <w:jc w:val="both"/>
        <w:rPr>
          <w:rFonts w:ascii="Saira Medium" w:hAnsi="Saira Medium"/>
          <w:color w:val="1F3864" w:themeColor="accent5" w:themeShade="80"/>
          <w:sz w:val="22"/>
          <w:szCs w:val="22"/>
          <w:lang w:val="es-ES_tradnl"/>
        </w:rPr>
      </w:pPr>
      <w:r w:rsidRPr="00DF08F3">
        <w:rPr>
          <w:rFonts w:ascii="Saira Medium" w:hAnsi="Saira Medium"/>
          <w:color w:val="1F3864" w:themeColor="accent5" w:themeShade="80"/>
          <w:sz w:val="22"/>
          <w:szCs w:val="22"/>
          <w:lang w:val="es-ES_tradnl"/>
        </w:rPr>
        <w:t>Talleres musicales para niños</w:t>
      </w:r>
    </w:p>
    <w:p w14:paraId="693B849C" w14:textId="6F888E86" w:rsidR="00DF08F3" w:rsidRDefault="00DF08F3" w:rsidP="00DF08F3">
      <w:pPr>
        <w:ind w:firstLine="708"/>
        <w:jc w:val="both"/>
        <w:rPr>
          <w:rFonts w:ascii="Saira" w:hAnsi="Saira"/>
          <w:color w:val="1F3864" w:themeColor="accent5" w:themeShade="80"/>
          <w:sz w:val="22"/>
          <w:szCs w:val="22"/>
          <w:lang w:val="es-ES_tradnl"/>
        </w:rPr>
      </w:pPr>
      <w:r w:rsidRPr="00DF08F3">
        <w:rPr>
          <w:rFonts w:ascii="Saira" w:hAnsi="Saira"/>
          <w:color w:val="1F3864" w:themeColor="accent5" w:themeShade="80"/>
          <w:sz w:val="22"/>
          <w:szCs w:val="22"/>
          <w:lang w:val="es-ES_tradnl"/>
        </w:rPr>
        <w:t xml:space="preserve">Los talleres musicales de instrumentos, especializados en las categorías de piano, guitarra y batería, que se agotaron nada más publicarse las bases, </w:t>
      </w:r>
      <w:r>
        <w:rPr>
          <w:rFonts w:ascii="Saira" w:hAnsi="Saira"/>
          <w:color w:val="1F3864" w:themeColor="accent5" w:themeShade="80"/>
          <w:sz w:val="22"/>
          <w:szCs w:val="22"/>
          <w:lang w:val="es-ES_tradnl"/>
        </w:rPr>
        <w:t>han sido, una edición más,</w:t>
      </w:r>
      <w:r w:rsidRPr="00DF08F3">
        <w:rPr>
          <w:rFonts w:ascii="Saira" w:hAnsi="Saira"/>
          <w:color w:val="1F3864" w:themeColor="accent5" w:themeShade="80"/>
          <w:sz w:val="22"/>
          <w:szCs w:val="22"/>
          <w:lang w:val="es-ES_tradnl"/>
        </w:rPr>
        <w:t xml:space="preserve"> la actividad más solicitada ya que padres y alumnos comparten afición y tiempo juntos. </w:t>
      </w:r>
    </w:p>
    <w:p w14:paraId="5D908EA1" w14:textId="78BC41F6" w:rsidR="00DF08F3" w:rsidRPr="00DF08F3" w:rsidRDefault="00DF08F3" w:rsidP="00DF08F3">
      <w:pPr>
        <w:ind w:firstLine="708"/>
        <w:jc w:val="both"/>
        <w:rPr>
          <w:rFonts w:ascii="Saira" w:hAnsi="Saira"/>
          <w:color w:val="1F3864" w:themeColor="accent5" w:themeShade="80"/>
          <w:sz w:val="22"/>
          <w:szCs w:val="22"/>
          <w:lang w:val="es-ES_tradnl"/>
        </w:rPr>
      </w:pPr>
      <w:r w:rsidRPr="00DF08F3">
        <w:rPr>
          <w:rFonts w:ascii="Saira" w:hAnsi="Saira"/>
          <w:color w:val="1F3864" w:themeColor="accent5" w:themeShade="80"/>
          <w:sz w:val="22"/>
          <w:szCs w:val="22"/>
          <w:lang w:val="es-ES_tradnl"/>
        </w:rPr>
        <w:t>En esta edición</w:t>
      </w:r>
      <w:bookmarkStart w:id="0" w:name="_GoBack"/>
      <w:bookmarkEnd w:id="0"/>
      <w:r w:rsidRPr="00DF08F3">
        <w:rPr>
          <w:rFonts w:ascii="Saira" w:hAnsi="Saira"/>
          <w:color w:val="1F3864" w:themeColor="accent5" w:themeShade="80"/>
          <w:sz w:val="22"/>
          <w:szCs w:val="22"/>
          <w:lang w:val="es-ES_tradnl"/>
        </w:rPr>
        <w:t xml:space="preserve"> lo más aplaudido ha sido la programación del primer “concierto para bebés” de entre cero y tres años “</w:t>
      </w:r>
      <w:proofErr w:type="spellStart"/>
      <w:r w:rsidRPr="00DF08F3">
        <w:rPr>
          <w:rFonts w:ascii="Saira" w:hAnsi="Saira"/>
          <w:color w:val="1F3864" w:themeColor="accent5" w:themeShade="80"/>
          <w:sz w:val="22"/>
          <w:szCs w:val="22"/>
          <w:lang w:val="es-ES_tradnl"/>
        </w:rPr>
        <w:t>Babys</w:t>
      </w:r>
      <w:proofErr w:type="spellEnd"/>
      <w:r w:rsidRPr="00DF08F3">
        <w:rPr>
          <w:rFonts w:ascii="Saira" w:hAnsi="Saira"/>
          <w:color w:val="1F3864" w:themeColor="accent5" w:themeShade="80"/>
          <w:sz w:val="22"/>
          <w:szCs w:val="22"/>
          <w:lang w:val="es-ES_tradnl"/>
        </w:rPr>
        <w:t xml:space="preserve"> </w:t>
      </w:r>
      <w:proofErr w:type="spellStart"/>
      <w:r w:rsidRPr="00DF08F3">
        <w:rPr>
          <w:rFonts w:ascii="Saira" w:hAnsi="Saira"/>
          <w:color w:val="1F3864" w:themeColor="accent5" w:themeShade="80"/>
          <w:sz w:val="22"/>
          <w:szCs w:val="22"/>
          <w:lang w:val="es-ES_tradnl"/>
        </w:rPr>
        <w:t>don´t</w:t>
      </w:r>
      <w:proofErr w:type="spellEnd"/>
      <w:r w:rsidRPr="00DF08F3">
        <w:rPr>
          <w:rFonts w:ascii="Saira" w:hAnsi="Saira"/>
          <w:color w:val="1F3864" w:themeColor="accent5" w:themeShade="80"/>
          <w:sz w:val="22"/>
          <w:szCs w:val="22"/>
          <w:lang w:val="es-ES_tradnl"/>
        </w:rPr>
        <w:t xml:space="preserve"> </w:t>
      </w:r>
      <w:proofErr w:type="spellStart"/>
      <w:r w:rsidRPr="00DF08F3">
        <w:rPr>
          <w:rFonts w:ascii="Saira" w:hAnsi="Saira"/>
          <w:color w:val="1F3864" w:themeColor="accent5" w:themeShade="80"/>
          <w:sz w:val="22"/>
          <w:szCs w:val="22"/>
          <w:lang w:val="es-ES_tradnl"/>
        </w:rPr>
        <w:t>cry</w:t>
      </w:r>
      <w:proofErr w:type="spellEnd"/>
      <w:r w:rsidRPr="00DF08F3">
        <w:rPr>
          <w:rFonts w:ascii="Saira" w:hAnsi="Saira"/>
          <w:color w:val="1F3864" w:themeColor="accent5" w:themeShade="80"/>
          <w:sz w:val="22"/>
          <w:szCs w:val="22"/>
          <w:lang w:val="es-ES_tradnl"/>
        </w:rPr>
        <w:t>”, un espectáculo exclusivo para padres con sus bebés donde el lleno ha sido absoluto y los profesores han acercado la música rock a los pequeños que han mantenido un comportamiento ejemplar durante todo el acto.</w:t>
      </w:r>
    </w:p>
    <w:p w14:paraId="7A8BECE9" w14:textId="77777777" w:rsidR="00DF08F3" w:rsidRPr="00DF08F3" w:rsidRDefault="00DF08F3" w:rsidP="00DF08F3">
      <w:pPr>
        <w:ind w:firstLine="708"/>
        <w:jc w:val="both"/>
        <w:rPr>
          <w:rFonts w:ascii="Saira" w:hAnsi="Saira"/>
          <w:color w:val="1F3864" w:themeColor="accent5" w:themeShade="80"/>
          <w:sz w:val="22"/>
          <w:szCs w:val="22"/>
          <w:lang w:val="es-ES_tradnl"/>
        </w:rPr>
      </w:pPr>
    </w:p>
    <w:sectPr w:rsidR="00DF08F3" w:rsidRPr="00DF08F3"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5893" w14:textId="77777777" w:rsidR="00F750CB" w:rsidRDefault="00F750CB" w:rsidP="00AF6EA5">
      <w:r>
        <w:separator/>
      </w:r>
    </w:p>
  </w:endnote>
  <w:endnote w:type="continuationSeparator" w:id="0">
    <w:p w14:paraId="08AEB709" w14:textId="77777777" w:rsidR="00F750CB" w:rsidRDefault="00F750CB"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Saira Medium">
    <w:panose1 w:val="00000600000000000000"/>
    <w:charset w:val="00"/>
    <w:family w:val="auto"/>
    <w:pitch w:val="variable"/>
    <w:sig w:usb0="00000003"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F715" w14:textId="77777777" w:rsidR="00F750CB" w:rsidRDefault="00F750CB" w:rsidP="00AF6EA5">
      <w:r>
        <w:separator/>
      </w:r>
    </w:p>
  </w:footnote>
  <w:footnote w:type="continuationSeparator" w:id="0">
    <w:p w14:paraId="322C8CCA" w14:textId="77777777" w:rsidR="00F750CB" w:rsidRDefault="00F750CB"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89D"/>
    <w:multiLevelType w:val="hybridMultilevel"/>
    <w:tmpl w:val="25581250"/>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C50D46"/>
    <w:multiLevelType w:val="hybridMultilevel"/>
    <w:tmpl w:val="848425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9F64F32"/>
    <w:multiLevelType w:val="hybridMultilevel"/>
    <w:tmpl w:val="DFCC3E7C"/>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0F0002"/>
    <w:multiLevelType w:val="hybridMultilevel"/>
    <w:tmpl w:val="1770A9E8"/>
    <w:lvl w:ilvl="0" w:tplc="040A0001">
      <w:start w:val="1"/>
      <w:numFmt w:val="bullet"/>
      <w:lvlText w:val=""/>
      <w:lvlJc w:val="left"/>
      <w:pPr>
        <w:ind w:left="720" w:hanging="360"/>
      </w:pPr>
      <w:rPr>
        <w:rFonts w:ascii="Symbol" w:hAnsi="Symbol" w:hint="default"/>
      </w:rPr>
    </w:lvl>
    <w:lvl w:ilvl="1" w:tplc="17A6828C">
      <w:start w:val="1"/>
      <w:numFmt w:val="bullet"/>
      <w:lvlText w:val="-"/>
      <w:lvlJc w:val="left"/>
      <w:pPr>
        <w:ind w:left="1440" w:hanging="360"/>
      </w:pPr>
      <w:rPr>
        <w:rFonts w:ascii="Calibri" w:eastAsiaTheme="minorHAnsi" w:hAnsi="Calibri"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512EFC"/>
    <w:multiLevelType w:val="hybridMultilevel"/>
    <w:tmpl w:val="A05E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14F37A4"/>
    <w:multiLevelType w:val="hybridMultilevel"/>
    <w:tmpl w:val="F97498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66394"/>
    <w:multiLevelType w:val="hybridMultilevel"/>
    <w:tmpl w:val="954638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8" w15:restartNumberingAfterBreak="0">
    <w:nsid w:val="152B5181"/>
    <w:multiLevelType w:val="hybridMultilevel"/>
    <w:tmpl w:val="AEAA3CFA"/>
    <w:lvl w:ilvl="0" w:tplc="979E255C">
      <w:start w:val="4"/>
      <w:numFmt w:val="bullet"/>
      <w:lvlText w:val="-"/>
      <w:lvlJc w:val="left"/>
      <w:pPr>
        <w:ind w:left="1068" w:hanging="360"/>
      </w:pPr>
      <w:rPr>
        <w:rFonts w:ascii="Saira" w:eastAsia="Times New Roman" w:hAnsi="Saira"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9"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AAA14D7"/>
    <w:multiLevelType w:val="hybridMultilevel"/>
    <w:tmpl w:val="7EC010BA"/>
    <w:lvl w:ilvl="0" w:tplc="17A6828C">
      <w:start w:val="1"/>
      <w:numFmt w:val="bullet"/>
      <w:lvlText w:val="-"/>
      <w:lvlJc w:val="left"/>
      <w:pPr>
        <w:ind w:left="1080" w:hanging="36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E516C4"/>
    <w:multiLevelType w:val="hybridMultilevel"/>
    <w:tmpl w:val="3C7A9CAC"/>
    <w:lvl w:ilvl="0" w:tplc="E034AD2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8F6707"/>
    <w:multiLevelType w:val="multilevel"/>
    <w:tmpl w:val="AA3E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CA31B4"/>
    <w:multiLevelType w:val="hybridMultilevel"/>
    <w:tmpl w:val="9CA281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F38446C"/>
    <w:multiLevelType w:val="hybridMultilevel"/>
    <w:tmpl w:val="6110F7FE"/>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ED76DB6"/>
    <w:multiLevelType w:val="hybridMultilevel"/>
    <w:tmpl w:val="57389194"/>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01E6E81"/>
    <w:multiLevelType w:val="hybridMultilevel"/>
    <w:tmpl w:val="49B61B96"/>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937571D"/>
    <w:multiLevelType w:val="hybridMultilevel"/>
    <w:tmpl w:val="9998C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836179"/>
    <w:multiLevelType w:val="hybridMultilevel"/>
    <w:tmpl w:val="31E8DA90"/>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26F7884"/>
    <w:multiLevelType w:val="hybridMultilevel"/>
    <w:tmpl w:val="1E82D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716157A"/>
    <w:multiLevelType w:val="hybridMultilevel"/>
    <w:tmpl w:val="E240621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81407B1"/>
    <w:multiLevelType w:val="hybridMultilevel"/>
    <w:tmpl w:val="58B6D0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B4E6DF9"/>
    <w:multiLevelType w:val="hybridMultilevel"/>
    <w:tmpl w:val="4D38CE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67A0296"/>
    <w:multiLevelType w:val="hybridMultilevel"/>
    <w:tmpl w:val="B1CEAAD4"/>
    <w:lvl w:ilvl="0" w:tplc="040A0001">
      <w:start w:val="1"/>
      <w:numFmt w:val="bullet"/>
      <w:lvlText w:val=""/>
      <w:lvlJc w:val="left"/>
      <w:pPr>
        <w:ind w:left="720" w:hanging="360"/>
      </w:pPr>
      <w:rPr>
        <w:rFonts w:ascii="Symbol" w:hAnsi="Symbol" w:hint="default"/>
      </w:rPr>
    </w:lvl>
    <w:lvl w:ilvl="1" w:tplc="040A000F">
      <w:start w:val="1"/>
      <w:numFmt w:val="decimal"/>
      <w:lvlText w:val="%2."/>
      <w:lvlJc w:val="left"/>
      <w:pPr>
        <w:ind w:left="144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9B01FBF"/>
    <w:multiLevelType w:val="hybridMultilevel"/>
    <w:tmpl w:val="15582D58"/>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32"/>
  </w:num>
  <w:num w:numId="4">
    <w:abstractNumId w:val="22"/>
  </w:num>
  <w:num w:numId="5">
    <w:abstractNumId w:val="16"/>
  </w:num>
  <w:num w:numId="6">
    <w:abstractNumId w:val="11"/>
  </w:num>
  <w:num w:numId="7">
    <w:abstractNumId w:val="34"/>
  </w:num>
  <w:num w:numId="8">
    <w:abstractNumId w:val="7"/>
  </w:num>
  <w:num w:numId="9">
    <w:abstractNumId w:val="31"/>
  </w:num>
  <w:num w:numId="10">
    <w:abstractNumId w:val="27"/>
  </w:num>
  <w:num w:numId="11">
    <w:abstractNumId w:val="29"/>
  </w:num>
  <w:num w:numId="12">
    <w:abstractNumId w:val="18"/>
  </w:num>
  <w:num w:numId="13">
    <w:abstractNumId w:val="21"/>
  </w:num>
  <w:num w:numId="14">
    <w:abstractNumId w:val="4"/>
  </w:num>
  <w:num w:numId="15">
    <w:abstractNumId w:val="1"/>
  </w:num>
  <w:num w:numId="16">
    <w:abstractNumId w:val="2"/>
  </w:num>
  <w:num w:numId="17">
    <w:abstractNumId w:val="5"/>
  </w:num>
  <w:num w:numId="18">
    <w:abstractNumId w:val="26"/>
  </w:num>
  <w:num w:numId="19">
    <w:abstractNumId w:val="15"/>
  </w:num>
  <w:num w:numId="20">
    <w:abstractNumId w:val="28"/>
  </w:num>
  <w:num w:numId="21">
    <w:abstractNumId w:val="24"/>
  </w:num>
  <w:num w:numId="22">
    <w:abstractNumId w:val="13"/>
  </w:num>
  <w:num w:numId="23">
    <w:abstractNumId w:val="6"/>
  </w:num>
  <w:num w:numId="24">
    <w:abstractNumId w:val="14"/>
  </w:num>
  <w:num w:numId="25">
    <w:abstractNumId w:val="25"/>
  </w:num>
  <w:num w:numId="26">
    <w:abstractNumId w:val="30"/>
  </w:num>
  <w:num w:numId="27">
    <w:abstractNumId w:val="3"/>
  </w:num>
  <w:num w:numId="28">
    <w:abstractNumId w:val="8"/>
  </w:num>
  <w:num w:numId="29">
    <w:abstractNumId w:val="20"/>
  </w:num>
  <w:num w:numId="30">
    <w:abstractNumId w:val="33"/>
  </w:num>
  <w:num w:numId="31">
    <w:abstractNumId w:val="17"/>
  </w:num>
  <w:num w:numId="32">
    <w:abstractNumId w:val="23"/>
  </w:num>
  <w:num w:numId="33">
    <w:abstractNumId w:val="10"/>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3AD5"/>
    <w:rsid w:val="000269B4"/>
    <w:rsid w:val="00051A39"/>
    <w:rsid w:val="00057C14"/>
    <w:rsid w:val="000921ED"/>
    <w:rsid w:val="000A0041"/>
    <w:rsid w:val="000C2FB2"/>
    <w:rsid w:val="000C5D64"/>
    <w:rsid w:val="000D1DFE"/>
    <w:rsid w:val="00104B69"/>
    <w:rsid w:val="00144A6F"/>
    <w:rsid w:val="001C47B5"/>
    <w:rsid w:val="001F7509"/>
    <w:rsid w:val="0021517D"/>
    <w:rsid w:val="0026541F"/>
    <w:rsid w:val="0029678F"/>
    <w:rsid w:val="002C63D5"/>
    <w:rsid w:val="002F429E"/>
    <w:rsid w:val="0032706F"/>
    <w:rsid w:val="00343264"/>
    <w:rsid w:val="0035342D"/>
    <w:rsid w:val="003B2E67"/>
    <w:rsid w:val="003D173A"/>
    <w:rsid w:val="00425CF1"/>
    <w:rsid w:val="00430314"/>
    <w:rsid w:val="004803A2"/>
    <w:rsid w:val="004B5C80"/>
    <w:rsid w:val="004B6428"/>
    <w:rsid w:val="004C3BD9"/>
    <w:rsid w:val="00521873"/>
    <w:rsid w:val="005462F2"/>
    <w:rsid w:val="0055442C"/>
    <w:rsid w:val="005F0B03"/>
    <w:rsid w:val="00624CE2"/>
    <w:rsid w:val="00625D3D"/>
    <w:rsid w:val="006A7C36"/>
    <w:rsid w:val="006D7980"/>
    <w:rsid w:val="006F35E7"/>
    <w:rsid w:val="007307E4"/>
    <w:rsid w:val="007577C9"/>
    <w:rsid w:val="00770440"/>
    <w:rsid w:val="007C565C"/>
    <w:rsid w:val="00811501"/>
    <w:rsid w:val="00835983"/>
    <w:rsid w:val="0084668E"/>
    <w:rsid w:val="00892CD4"/>
    <w:rsid w:val="008C598C"/>
    <w:rsid w:val="008E3C31"/>
    <w:rsid w:val="009018B9"/>
    <w:rsid w:val="009203EE"/>
    <w:rsid w:val="00943002"/>
    <w:rsid w:val="00947B6C"/>
    <w:rsid w:val="009849D4"/>
    <w:rsid w:val="00986C29"/>
    <w:rsid w:val="00A0203E"/>
    <w:rsid w:val="00A25356"/>
    <w:rsid w:val="00A427DB"/>
    <w:rsid w:val="00A67D09"/>
    <w:rsid w:val="00AC5ABB"/>
    <w:rsid w:val="00AF6EA5"/>
    <w:rsid w:val="00B153D8"/>
    <w:rsid w:val="00B47ED4"/>
    <w:rsid w:val="00B5197C"/>
    <w:rsid w:val="00B96010"/>
    <w:rsid w:val="00BC0D1B"/>
    <w:rsid w:val="00BD2FA2"/>
    <w:rsid w:val="00C63D4B"/>
    <w:rsid w:val="00C7486D"/>
    <w:rsid w:val="00CD7747"/>
    <w:rsid w:val="00D36407"/>
    <w:rsid w:val="00D45084"/>
    <w:rsid w:val="00D52980"/>
    <w:rsid w:val="00D55DD3"/>
    <w:rsid w:val="00D57F85"/>
    <w:rsid w:val="00D8582A"/>
    <w:rsid w:val="00D95D7B"/>
    <w:rsid w:val="00DB3CE4"/>
    <w:rsid w:val="00DF08F3"/>
    <w:rsid w:val="00E207F1"/>
    <w:rsid w:val="00E27E93"/>
    <w:rsid w:val="00E65415"/>
    <w:rsid w:val="00E7019D"/>
    <w:rsid w:val="00E818F4"/>
    <w:rsid w:val="00EC505D"/>
    <w:rsid w:val="00ED7CD2"/>
    <w:rsid w:val="00EF1629"/>
    <w:rsid w:val="00F51134"/>
    <w:rsid w:val="00F564B1"/>
    <w:rsid w:val="00F750CB"/>
    <w:rsid w:val="00F97464"/>
    <w:rsid w:val="00FE707D"/>
    <w:rsid w:val="00FF6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8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line="360" w:lineRule="auto"/>
      <w:ind w:firstLine="567"/>
      <w:jc w:val="center"/>
    </w:pPr>
    <w:rPr>
      <w:b/>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 w:type="character" w:customStyle="1" w:styleId="u-ml-xs">
    <w:name w:val="u-ml-xs"/>
    <w:basedOn w:val="Fuentedeprrafopredeter"/>
    <w:rsid w:val="00C7486D"/>
  </w:style>
  <w:style w:type="character" w:styleId="Hipervnculo">
    <w:name w:val="Hyperlink"/>
    <w:basedOn w:val="Fuentedeprrafopredeter"/>
    <w:uiPriority w:val="99"/>
    <w:unhideWhenUsed/>
    <w:rsid w:val="00C7486D"/>
    <w:rPr>
      <w:color w:val="0000FF"/>
      <w:u w:val="single"/>
    </w:rPr>
  </w:style>
  <w:style w:type="character" w:styleId="Mencinsinresolver">
    <w:name w:val="Unresolved Mention"/>
    <w:basedOn w:val="Fuentedeprrafopredeter"/>
    <w:uiPriority w:val="99"/>
    <w:semiHidden/>
    <w:unhideWhenUsed/>
    <w:rsid w:val="00C7486D"/>
    <w:rPr>
      <w:color w:val="605E5C"/>
      <w:shd w:val="clear" w:color="auto" w:fill="E1DFDD"/>
    </w:rPr>
  </w:style>
  <w:style w:type="character" w:styleId="Hipervnculovisitado">
    <w:name w:val="FollowedHyperlink"/>
    <w:basedOn w:val="Fuentedeprrafopredeter"/>
    <w:uiPriority w:val="99"/>
    <w:semiHidden/>
    <w:unhideWhenUsed/>
    <w:rsid w:val="00215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217">
      <w:bodyDiv w:val="1"/>
      <w:marLeft w:val="0"/>
      <w:marRight w:val="0"/>
      <w:marTop w:val="0"/>
      <w:marBottom w:val="0"/>
      <w:divBdr>
        <w:top w:val="none" w:sz="0" w:space="0" w:color="auto"/>
        <w:left w:val="none" w:sz="0" w:space="0" w:color="auto"/>
        <w:bottom w:val="none" w:sz="0" w:space="0" w:color="auto"/>
        <w:right w:val="none" w:sz="0" w:space="0" w:color="auto"/>
      </w:divBdr>
    </w:div>
    <w:div w:id="105737238">
      <w:bodyDiv w:val="1"/>
      <w:marLeft w:val="0"/>
      <w:marRight w:val="0"/>
      <w:marTop w:val="0"/>
      <w:marBottom w:val="0"/>
      <w:divBdr>
        <w:top w:val="none" w:sz="0" w:space="0" w:color="auto"/>
        <w:left w:val="none" w:sz="0" w:space="0" w:color="auto"/>
        <w:bottom w:val="none" w:sz="0" w:space="0" w:color="auto"/>
        <w:right w:val="none" w:sz="0" w:space="0" w:color="auto"/>
      </w:divBdr>
    </w:div>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222954408">
      <w:bodyDiv w:val="1"/>
      <w:marLeft w:val="0"/>
      <w:marRight w:val="0"/>
      <w:marTop w:val="0"/>
      <w:marBottom w:val="0"/>
      <w:divBdr>
        <w:top w:val="none" w:sz="0" w:space="0" w:color="auto"/>
        <w:left w:val="none" w:sz="0" w:space="0" w:color="auto"/>
        <w:bottom w:val="none" w:sz="0" w:space="0" w:color="auto"/>
        <w:right w:val="none" w:sz="0" w:space="0" w:color="auto"/>
      </w:divBdr>
    </w:div>
    <w:div w:id="290356910">
      <w:bodyDiv w:val="1"/>
      <w:marLeft w:val="0"/>
      <w:marRight w:val="0"/>
      <w:marTop w:val="0"/>
      <w:marBottom w:val="0"/>
      <w:divBdr>
        <w:top w:val="none" w:sz="0" w:space="0" w:color="auto"/>
        <w:left w:val="none" w:sz="0" w:space="0" w:color="auto"/>
        <w:bottom w:val="none" w:sz="0" w:space="0" w:color="auto"/>
        <w:right w:val="none" w:sz="0" w:space="0" w:color="auto"/>
      </w:divBdr>
    </w:div>
    <w:div w:id="400443401">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791948183">
      <w:bodyDiv w:val="1"/>
      <w:marLeft w:val="0"/>
      <w:marRight w:val="0"/>
      <w:marTop w:val="0"/>
      <w:marBottom w:val="0"/>
      <w:divBdr>
        <w:top w:val="none" w:sz="0" w:space="0" w:color="auto"/>
        <w:left w:val="none" w:sz="0" w:space="0" w:color="auto"/>
        <w:bottom w:val="none" w:sz="0" w:space="0" w:color="auto"/>
        <w:right w:val="none" w:sz="0" w:space="0" w:color="auto"/>
      </w:divBdr>
    </w:div>
    <w:div w:id="940604418">
      <w:bodyDiv w:val="1"/>
      <w:marLeft w:val="0"/>
      <w:marRight w:val="0"/>
      <w:marTop w:val="0"/>
      <w:marBottom w:val="0"/>
      <w:divBdr>
        <w:top w:val="none" w:sz="0" w:space="0" w:color="auto"/>
        <w:left w:val="none" w:sz="0" w:space="0" w:color="auto"/>
        <w:bottom w:val="none" w:sz="0" w:space="0" w:color="auto"/>
        <w:right w:val="none" w:sz="0" w:space="0" w:color="auto"/>
      </w:divBdr>
    </w:div>
    <w:div w:id="1132670056">
      <w:bodyDiv w:val="1"/>
      <w:marLeft w:val="0"/>
      <w:marRight w:val="0"/>
      <w:marTop w:val="0"/>
      <w:marBottom w:val="0"/>
      <w:divBdr>
        <w:top w:val="none" w:sz="0" w:space="0" w:color="auto"/>
        <w:left w:val="none" w:sz="0" w:space="0" w:color="auto"/>
        <w:bottom w:val="none" w:sz="0" w:space="0" w:color="auto"/>
        <w:right w:val="none" w:sz="0" w:space="0" w:color="auto"/>
      </w:divBdr>
    </w:div>
    <w:div w:id="1369648666">
      <w:bodyDiv w:val="1"/>
      <w:marLeft w:val="0"/>
      <w:marRight w:val="0"/>
      <w:marTop w:val="0"/>
      <w:marBottom w:val="0"/>
      <w:divBdr>
        <w:top w:val="none" w:sz="0" w:space="0" w:color="auto"/>
        <w:left w:val="none" w:sz="0" w:space="0" w:color="auto"/>
        <w:bottom w:val="none" w:sz="0" w:space="0" w:color="auto"/>
        <w:right w:val="none" w:sz="0" w:space="0" w:color="auto"/>
      </w:divBdr>
    </w:div>
    <w:div w:id="1554121353">
      <w:bodyDiv w:val="1"/>
      <w:marLeft w:val="0"/>
      <w:marRight w:val="0"/>
      <w:marTop w:val="0"/>
      <w:marBottom w:val="0"/>
      <w:divBdr>
        <w:top w:val="none" w:sz="0" w:space="0" w:color="auto"/>
        <w:left w:val="none" w:sz="0" w:space="0" w:color="auto"/>
        <w:bottom w:val="none" w:sz="0" w:space="0" w:color="auto"/>
        <w:right w:val="none" w:sz="0" w:space="0" w:color="auto"/>
      </w:divBdr>
    </w:div>
    <w:div w:id="1732120599">
      <w:bodyDiv w:val="1"/>
      <w:marLeft w:val="0"/>
      <w:marRight w:val="0"/>
      <w:marTop w:val="0"/>
      <w:marBottom w:val="0"/>
      <w:divBdr>
        <w:top w:val="none" w:sz="0" w:space="0" w:color="auto"/>
        <w:left w:val="none" w:sz="0" w:space="0" w:color="auto"/>
        <w:bottom w:val="none" w:sz="0" w:space="0" w:color="auto"/>
        <w:right w:val="none" w:sz="0" w:space="0" w:color="auto"/>
      </w:divBdr>
    </w:div>
    <w:div w:id="1867480792">
      <w:bodyDiv w:val="1"/>
      <w:marLeft w:val="0"/>
      <w:marRight w:val="0"/>
      <w:marTop w:val="0"/>
      <w:marBottom w:val="0"/>
      <w:divBdr>
        <w:top w:val="none" w:sz="0" w:space="0" w:color="auto"/>
        <w:left w:val="none" w:sz="0" w:space="0" w:color="auto"/>
        <w:bottom w:val="none" w:sz="0" w:space="0" w:color="auto"/>
        <w:right w:val="none" w:sz="0" w:space="0" w:color="auto"/>
      </w:divBdr>
    </w:div>
    <w:div w:id="1949848103">
      <w:bodyDiv w:val="1"/>
      <w:marLeft w:val="0"/>
      <w:marRight w:val="0"/>
      <w:marTop w:val="0"/>
      <w:marBottom w:val="0"/>
      <w:divBdr>
        <w:top w:val="none" w:sz="0" w:space="0" w:color="auto"/>
        <w:left w:val="none" w:sz="0" w:space="0" w:color="auto"/>
        <w:bottom w:val="none" w:sz="0" w:space="0" w:color="auto"/>
        <w:right w:val="none" w:sz="0" w:space="0" w:color="auto"/>
      </w:divBdr>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 w:id="21053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2500</Characters>
  <Application>Microsoft Office Word</Application>
  <DocSecurity>0</DocSecurity>
  <Lines>166</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2019-08-25T08:34:00Z</dcterms:created>
  <dcterms:modified xsi:type="dcterms:W3CDTF">2019-08-25T08:34:00Z</dcterms:modified>
</cp:coreProperties>
</file>