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627B" w14:textId="77777777" w:rsidR="00055CEF" w:rsidRDefault="00055CEF" w:rsidP="00055CEF">
      <w:pPr>
        <w:spacing w:line="400" w:lineRule="atLeast"/>
        <w:jc w:val="center"/>
        <w:rPr>
          <w:rFonts w:ascii="Saira" w:hAnsi="Saira"/>
          <w:b/>
          <w:bCs/>
          <w:color w:val="C2007A"/>
          <w:sz w:val="32"/>
          <w:szCs w:val="32"/>
        </w:rPr>
      </w:pPr>
      <w:bookmarkStart w:id="0" w:name="_Hlk44508996"/>
    </w:p>
    <w:p w14:paraId="2CF3E97B" w14:textId="757C580A" w:rsidR="00055CEF" w:rsidRDefault="00055CEF" w:rsidP="00055CEF">
      <w:pPr>
        <w:spacing w:line="400" w:lineRule="atLeast"/>
        <w:jc w:val="center"/>
        <w:rPr>
          <w:rFonts w:ascii="Saira" w:hAnsi="Saira"/>
          <w:b/>
          <w:bCs/>
          <w:color w:val="002060"/>
          <w:sz w:val="32"/>
          <w:szCs w:val="32"/>
        </w:rPr>
      </w:pPr>
      <w:r>
        <w:rPr>
          <w:rFonts w:ascii="Saira" w:hAnsi="Saira"/>
          <w:b/>
          <w:bCs/>
          <w:color w:val="C2007A"/>
          <w:sz w:val="32"/>
          <w:szCs w:val="32"/>
        </w:rPr>
        <w:t>Sierra Nevada</w:t>
      </w:r>
      <w:r>
        <w:rPr>
          <w:rFonts w:ascii="Saira" w:hAnsi="Saira"/>
          <w:color w:val="002060"/>
          <w:sz w:val="32"/>
          <w:szCs w:val="32"/>
        </w:rPr>
        <w:t xml:space="preserve"> </w:t>
      </w:r>
      <w:r w:rsidRPr="00055CEF">
        <w:rPr>
          <w:rFonts w:ascii="Saira" w:hAnsi="Saira"/>
          <w:b/>
          <w:bCs/>
          <w:color w:val="002060"/>
          <w:sz w:val="32"/>
          <w:szCs w:val="32"/>
        </w:rPr>
        <w:t xml:space="preserve">abre la Loma de </w:t>
      </w:r>
      <w:proofErr w:type="spellStart"/>
      <w:r w:rsidRPr="00055CEF">
        <w:rPr>
          <w:rFonts w:ascii="Saira" w:hAnsi="Saira"/>
          <w:b/>
          <w:bCs/>
          <w:color w:val="002060"/>
          <w:sz w:val="32"/>
          <w:szCs w:val="32"/>
        </w:rPr>
        <w:t>Dílar</w:t>
      </w:r>
      <w:proofErr w:type="spellEnd"/>
      <w:r w:rsidRPr="00055CEF">
        <w:rPr>
          <w:rFonts w:ascii="Saira" w:hAnsi="Saira"/>
          <w:b/>
          <w:bCs/>
          <w:color w:val="002060"/>
          <w:sz w:val="32"/>
          <w:szCs w:val="32"/>
        </w:rPr>
        <w:t xml:space="preserve"> y más remontes este fin de semana</w:t>
      </w:r>
    </w:p>
    <w:p w14:paraId="13584C94" w14:textId="77777777" w:rsidR="00055CEF" w:rsidRDefault="00055CEF" w:rsidP="00055CEF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eastAsia="Times New Roman" w:hAnsi="Saira"/>
          <w:b/>
          <w:bCs/>
          <w:color w:val="002060"/>
          <w:sz w:val="24"/>
          <w:szCs w:val="24"/>
        </w:rPr>
      </w:pPr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>Desde este sábado, la estación incorpora también nuevos recorridos en el área de Cauchiles, con lo que se superarán los 47 km esquiables</w:t>
      </w:r>
    </w:p>
    <w:p w14:paraId="4FC07ED5" w14:textId="1B973851" w:rsidR="00055CEF" w:rsidRPr="00055CEF" w:rsidRDefault="00055CEF" w:rsidP="00055CEF">
      <w:pPr>
        <w:pStyle w:val="Prrafodelista"/>
        <w:spacing w:after="0" w:line="400" w:lineRule="atLeast"/>
        <w:jc w:val="both"/>
        <w:rPr>
          <w:rFonts w:ascii="Saira" w:eastAsia="Times New Roman" w:hAnsi="Saira"/>
          <w:b/>
          <w:bCs/>
          <w:color w:val="002060"/>
          <w:sz w:val="24"/>
          <w:szCs w:val="24"/>
        </w:rPr>
      </w:pPr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 </w:t>
      </w:r>
    </w:p>
    <w:p w14:paraId="26CEA0A6" w14:textId="77777777" w:rsidR="00055CEF" w:rsidRPr="00055CEF" w:rsidRDefault="00055CEF" w:rsidP="00055CEF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eastAsia="Times New Roman" w:hAnsi="Saira"/>
          <w:b/>
          <w:bCs/>
          <w:color w:val="002060"/>
          <w:sz w:val="24"/>
          <w:szCs w:val="24"/>
        </w:rPr>
      </w:pPr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Los telesillas Jara y </w:t>
      </w:r>
      <w:proofErr w:type="spellStart"/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>Monachil</w:t>
      </w:r>
      <w:proofErr w:type="spellEnd"/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 xml:space="preserve">, de acceso a Loma de </w:t>
      </w:r>
      <w:proofErr w:type="spellStart"/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>Dilar</w:t>
      </w:r>
      <w:proofErr w:type="spellEnd"/>
      <w:r w:rsidRPr="00055CEF">
        <w:rPr>
          <w:rFonts w:ascii="Saira" w:eastAsia="Times New Roman" w:hAnsi="Saira"/>
          <w:b/>
          <w:bCs/>
          <w:color w:val="002060"/>
          <w:sz w:val="24"/>
          <w:szCs w:val="24"/>
        </w:rPr>
        <w:t>, se estrenan esta temporada</w:t>
      </w:r>
    </w:p>
    <w:p w14:paraId="5FF5D007" w14:textId="77777777" w:rsidR="00055CEF" w:rsidRPr="00055CEF" w:rsidRDefault="00055CEF" w:rsidP="00055CEF">
      <w:pPr>
        <w:spacing w:line="400" w:lineRule="atLeast"/>
        <w:jc w:val="both"/>
        <w:rPr>
          <w:rFonts w:ascii="Saira" w:hAnsi="Saira"/>
          <w:color w:val="002060"/>
        </w:rPr>
      </w:pPr>
    </w:p>
    <w:p w14:paraId="743A8092" w14:textId="798C8175" w:rsidR="00055CEF" w:rsidRPr="00055CEF" w:rsidRDefault="00055CEF" w:rsidP="00055CEF">
      <w:pPr>
        <w:spacing w:line="400" w:lineRule="atLeast"/>
        <w:ind w:firstLine="360"/>
        <w:jc w:val="both"/>
        <w:rPr>
          <w:rFonts w:ascii="Saira" w:hAnsi="Saira"/>
          <w:color w:val="002060"/>
        </w:rPr>
      </w:pPr>
      <w:r w:rsidRPr="00055CEF">
        <w:rPr>
          <w:rFonts w:ascii="Saira" w:hAnsi="Saira"/>
          <w:color w:val="002060"/>
        </w:rPr>
        <w:t xml:space="preserve">Sierra Nevada incorpora desde este fin de semana al parte de nieve la zona de Loma de </w:t>
      </w:r>
      <w:proofErr w:type="spellStart"/>
      <w:r w:rsidRPr="00055CEF">
        <w:rPr>
          <w:rFonts w:ascii="Saira" w:hAnsi="Saira"/>
          <w:color w:val="002060"/>
        </w:rPr>
        <w:t>Dílar</w:t>
      </w:r>
      <w:proofErr w:type="spellEnd"/>
      <w:r w:rsidRPr="00055CEF">
        <w:rPr>
          <w:rFonts w:ascii="Saira" w:hAnsi="Saira"/>
          <w:color w:val="002060"/>
        </w:rPr>
        <w:t xml:space="preserve"> y varias pistas rojas en el área de Cauchiles, con lo que la </w:t>
      </w:r>
      <w:r w:rsidRPr="00055CEF">
        <w:rPr>
          <w:rFonts w:ascii="Saira" w:hAnsi="Saira"/>
          <w:color w:val="002060"/>
        </w:rPr>
        <w:t>longitud</w:t>
      </w:r>
      <w:r w:rsidRPr="00055CEF">
        <w:rPr>
          <w:rFonts w:ascii="Saira" w:hAnsi="Saira"/>
          <w:color w:val="002060"/>
        </w:rPr>
        <w:t xml:space="preserve"> esquiable superará los 47 kilómetros de pistas con nieve de calidad polvo y un desnivel esquiable de 1.100 metros</w:t>
      </w:r>
    </w:p>
    <w:p w14:paraId="03634DB0" w14:textId="2EE5E621" w:rsidR="00055CEF" w:rsidRPr="00055CEF" w:rsidRDefault="00055CEF" w:rsidP="00055CEF">
      <w:pPr>
        <w:spacing w:line="400" w:lineRule="atLeast"/>
        <w:ind w:firstLine="360"/>
        <w:jc w:val="both"/>
        <w:rPr>
          <w:rFonts w:ascii="Saira" w:hAnsi="Saira"/>
          <w:color w:val="002060"/>
        </w:rPr>
      </w:pPr>
      <w:r w:rsidRPr="00055CEF">
        <w:rPr>
          <w:rFonts w:ascii="Saira" w:hAnsi="Saira"/>
          <w:color w:val="002060"/>
        </w:rPr>
        <w:t xml:space="preserve">Con la incorporación de nuevas pistas, propiciadas por las nevadas del pasado </w:t>
      </w:r>
      <w:r w:rsidRPr="00055CEF">
        <w:rPr>
          <w:rFonts w:ascii="Saira" w:hAnsi="Saira"/>
          <w:color w:val="002060"/>
        </w:rPr>
        <w:t>miércoles</w:t>
      </w:r>
      <w:r w:rsidRPr="00055CEF">
        <w:rPr>
          <w:rFonts w:ascii="Saira" w:hAnsi="Saira"/>
          <w:color w:val="002060"/>
        </w:rPr>
        <w:t xml:space="preserve">, ya están abiertas las zonas de Borreguiles, Veleta, Loma </w:t>
      </w:r>
      <w:proofErr w:type="spellStart"/>
      <w:r w:rsidRPr="00055CEF">
        <w:rPr>
          <w:rFonts w:ascii="Saira" w:hAnsi="Saira"/>
          <w:color w:val="002060"/>
        </w:rPr>
        <w:t>Dílar</w:t>
      </w:r>
      <w:proofErr w:type="spellEnd"/>
      <w:r w:rsidRPr="00055CEF">
        <w:rPr>
          <w:rFonts w:ascii="Saira" w:hAnsi="Saira"/>
          <w:color w:val="002060"/>
        </w:rPr>
        <w:t xml:space="preserve">, Cauchiles-Parador </w:t>
      </w:r>
      <w:r w:rsidRPr="00055CEF">
        <w:rPr>
          <w:rFonts w:ascii="Saira" w:hAnsi="Saira"/>
          <w:color w:val="002060"/>
        </w:rPr>
        <w:t>y Río. También, está preparada la pista Trucha (parcial) en el área de la Laguna, con acceso desde el telesquí Zayas y salida por el collado de la Laguna. </w:t>
      </w:r>
    </w:p>
    <w:p w14:paraId="13A81B1A" w14:textId="7EAE0CDA" w:rsidR="00055CEF" w:rsidRPr="00055CEF" w:rsidRDefault="00055CEF" w:rsidP="00055CEF">
      <w:pPr>
        <w:spacing w:line="400" w:lineRule="atLeast"/>
        <w:ind w:firstLine="360"/>
        <w:jc w:val="both"/>
        <w:rPr>
          <w:rFonts w:ascii="Saira" w:hAnsi="Saira"/>
          <w:color w:val="002060"/>
        </w:rPr>
      </w:pPr>
      <w:r w:rsidRPr="00055CEF">
        <w:rPr>
          <w:rFonts w:ascii="Saira" w:hAnsi="Saira"/>
          <w:color w:val="002060"/>
        </w:rPr>
        <w:t xml:space="preserve">Junto a la nevada del </w:t>
      </w:r>
      <w:r w:rsidRPr="00055CEF">
        <w:rPr>
          <w:rFonts w:ascii="Saira" w:hAnsi="Saira"/>
          <w:color w:val="002060"/>
        </w:rPr>
        <w:t>miércoles</w:t>
      </w:r>
      <w:r w:rsidRPr="00055CEF">
        <w:rPr>
          <w:rFonts w:ascii="Saira" w:hAnsi="Saira"/>
          <w:color w:val="002060"/>
        </w:rPr>
        <w:t xml:space="preserve">, la producción de nieve y el trabajo de las máquinas </w:t>
      </w:r>
      <w:proofErr w:type="spellStart"/>
      <w:r w:rsidRPr="00055CEF">
        <w:rPr>
          <w:rFonts w:ascii="Saira" w:hAnsi="Saira"/>
          <w:color w:val="002060"/>
        </w:rPr>
        <w:t>pisapistas</w:t>
      </w:r>
      <w:proofErr w:type="spellEnd"/>
      <w:r w:rsidRPr="00055CEF">
        <w:rPr>
          <w:rFonts w:ascii="Saira" w:hAnsi="Saira"/>
          <w:color w:val="002060"/>
        </w:rPr>
        <w:t xml:space="preserve"> ha permitido que la estación ponga en servicio pistas rojas en </w:t>
      </w:r>
      <w:r w:rsidRPr="00055CEF">
        <w:rPr>
          <w:rFonts w:ascii="Saira" w:hAnsi="Saira"/>
          <w:color w:val="002060"/>
        </w:rPr>
        <w:t>Cauchiles-Parador</w:t>
      </w:r>
      <w:r w:rsidRPr="00055CEF">
        <w:rPr>
          <w:rFonts w:ascii="Saira" w:hAnsi="Saira"/>
          <w:color w:val="002060"/>
        </w:rPr>
        <w:t xml:space="preserve"> (Morillas, Granados, </w:t>
      </w:r>
      <w:proofErr w:type="spellStart"/>
      <w:r w:rsidRPr="00055CEF">
        <w:rPr>
          <w:rFonts w:ascii="Saira" w:hAnsi="Saira"/>
          <w:color w:val="002060"/>
        </w:rPr>
        <w:t>Solynieve</w:t>
      </w:r>
      <w:proofErr w:type="spellEnd"/>
      <w:r w:rsidRPr="00055CEF">
        <w:rPr>
          <w:rFonts w:ascii="Saira" w:hAnsi="Saira"/>
          <w:color w:val="002060"/>
        </w:rPr>
        <w:t xml:space="preserve"> y Rivera, entre otras). La Loma de </w:t>
      </w:r>
      <w:proofErr w:type="spellStart"/>
      <w:r w:rsidRPr="00055CEF">
        <w:rPr>
          <w:rFonts w:ascii="Saira" w:hAnsi="Saira"/>
          <w:color w:val="002060"/>
        </w:rPr>
        <w:t>Dílar</w:t>
      </w:r>
      <w:proofErr w:type="spellEnd"/>
      <w:r w:rsidRPr="00055CEF">
        <w:rPr>
          <w:rFonts w:ascii="Saira" w:hAnsi="Saira"/>
          <w:color w:val="002060"/>
        </w:rPr>
        <w:t xml:space="preserve">, con la apertura de la pista del mismo nombre -desde el Radiotelescopio hasta la pista del Río- se estrena también esta temporada, y con ella los telesillas Jara y </w:t>
      </w:r>
      <w:proofErr w:type="spellStart"/>
      <w:r w:rsidRPr="00055CEF">
        <w:rPr>
          <w:rFonts w:ascii="Saira" w:hAnsi="Saira"/>
          <w:color w:val="002060"/>
        </w:rPr>
        <w:t>Monachil</w:t>
      </w:r>
      <w:proofErr w:type="spellEnd"/>
      <w:r w:rsidRPr="00055CEF">
        <w:rPr>
          <w:rFonts w:ascii="Saira" w:hAnsi="Saira"/>
          <w:color w:val="002060"/>
        </w:rPr>
        <w:t>, inéditos hasta la fecha.</w:t>
      </w:r>
    </w:p>
    <w:p w14:paraId="332476D5" w14:textId="77777777" w:rsidR="00055CEF" w:rsidRPr="00055CEF" w:rsidRDefault="00055CEF" w:rsidP="00055CEF">
      <w:pPr>
        <w:spacing w:line="400" w:lineRule="atLeast"/>
        <w:ind w:firstLine="360"/>
        <w:jc w:val="both"/>
        <w:rPr>
          <w:rFonts w:ascii="Saira" w:hAnsi="Saira"/>
          <w:color w:val="002060"/>
        </w:rPr>
      </w:pPr>
      <w:r w:rsidRPr="00055CEF">
        <w:rPr>
          <w:rFonts w:ascii="Saira" w:hAnsi="Saira"/>
          <w:color w:val="002060"/>
        </w:rPr>
        <w:t>La estación, que ha recibido esta semana la nevada más importante en lo que va de invierno, ha aumentado sus espesores hasta los 60 cm y ha mejorado la calidad de esta; nieve polvo en todas las zonas.</w:t>
      </w:r>
    </w:p>
    <w:p w14:paraId="18EFA0AC" w14:textId="35DE8571" w:rsidR="00055CEF" w:rsidRPr="00055CEF" w:rsidRDefault="00055CEF" w:rsidP="00055CEF">
      <w:pPr>
        <w:spacing w:line="400" w:lineRule="atLeast"/>
        <w:ind w:firstLine="360"/>
        <w:jc w:val="both"/>
        <w:rPr>
          <w:rFonts w:ascii="Saira" w:hAnsi="Saira"/>
          <w:color w:val="002060"/>
        </w:rPr>
      </w:pPr>
      <w:r w:rsidRPr="00055CEF">
        <w:rPr>
          <w:rFonts w:ascii="Saira" w:hAnsi="Saira"/>
          <w:color w:val="002060"/>
        </w:rPr>
        <w:t xml:space="preserve">Por otro lado, la estación reanuda el calendario oficial de competiciones con </w:t>
      </w:r>
      <w:r w:rsidR="00E30B3E">
        <w:rPr>
          <w:rFonts w:ascii="Saira" w:hAnsi="Saira"/>
          <w:color w:val="002060"/>
        </w:rPr>
        <w:t xml:space="preserve">los </w:t>
      </w:r>
      <w:r w:rsidRPr="00055CEF">
        <w:rPr>
          <w:rFonts w:ascii="Saira" w:hAnsi="Saira"/>
          <w:color w:val="002060"/>
        </w:rPr>
        <w:t>trofeo</w:t>
      </w:r>
      <w:r w:rsidR="00E30B3E">
        <w:rPr>
          <w:rFonts w:ascii="Saira" w:hAnsi="Saira"/>
          <w:color w:val="002060"/>
        </w:rPr>
        <w:t>s</w:t>
      </w:r>
      <w:r w:rsidRPr="00055CEF">
        <w:rPr>
          <w:rFonts w:ascii="Saira" w:hAnsi="Saira"/>
          <w:color w:val="002060"/>
        </w:rPr>
        <w:t xml:space="preserve"> White Camps</w:t>
      </w:r>
      <w:r w:rsidRPr="00055CEF">
        <w:rPr>
          <w:rFonts w:ascii="Saira" w:hAnsi="Saira"/>
          <w:color w:val="002060"/>
        </w:rPr>
        <w:t xml:space="preserve"> </w:t>
      </w:r>
      <w:r w:rsidR="00E30B3E">
        <w:rPr>
          <w:rFonts w:ascii="Saira" w:hAnsi="Saira"/>
          <w:color w:val="002060"/>
        </w:rPr>
        <w:t xml:space="preserve">de Esquí Alpino </w:t>
      </w:r>
      <w:r w:rsidRPr="00055CEF">
        <w:rPr>
          <w:rFonts w:ascii="Saira" w:hAnsi="Saira"/>
          <w:color w:val="002060"/>
        </w:rPr>
        <w:t xml:space="preserve">y FADI de </w:t>
      </w:r>
      <w:proofErr w:type="spellStart"/>
      <w:r w:rsidRPr="00055CEF">
        <w:rPr>
          <w:rFonts w:ascii="Saira" w:hAnsi="Saira"/>
          <w:color w:val="002060"/>
        </w:rPr>
        <w:t>Slopestyle</w:t>
      </w:r>
      <w:proofErr w:type="spellEnd"/>
      <w:r w:rsidRPr="00055CEF">
        <w:rPr>
          <w:rFonts w:ascii="Saira" w:hAnsi="Saira"/>
          <w:color w:val="002060"/>
        </w:rPr>
        <w:t>.</w:t>
      </w:r>
      <w:r w:rsidRPr="00055CEF">
        <w:rPr>
          <w:rFonts w:ascii="Saira" w:hAnsi="Saira"/>
          <w:color w:val="002060"/>
        </w:rPr>
        <w:t xml:space="preserve"> </w:t>
      </w:r>
    </w:p>
    <w:p w14:paraId="0EE9FB90" w14:textId="77777777" w:rsidR="00055CEF" w:rsidRPr="00055CEF" w:rsidRDefault="00055CEF" w:rsidP="00055CEF">
      <w:pPr>
        <w:spacing w:line="400" w:lineRule="atLeast"/>
        <w:jc w:val="both"/>
        <w:rPr>
          <w:rFonts w:ascii="Saira" w:hAnsi="Saira"/>
          <w:b/>
          <w:bCs/>
          <w:color w:val="002060"/>
        </w:rPr>
      </w:pPr>
      <w:r w:rsidRPr="00055CEF">
        <w:rPr>
          <w:rFonts w:ascii="Saira" w:hAnsi="Saira"/>
          <w:b/>
          <w:bCs/>
          <w:color w:val="002060"/>
        </w:rPr>
        <w:lastRenderedPageBreak/>
        <w:t>PREVISION FIN DE SEMANA:</w:t>
      </w:r>
    </w:p>
    <w:p w14:paraId="416484CD" w14:textId="77777777" w:rsidR="00055CEF" w:rsidRPr="00055CEF" w:rsidRDefault="00055CEF" w:rsidP="00055CEF">
      <w:pPr>
        <w:pStyle w:val="Prrafodelista"/>
        <w:numPr>
          <w:ilvl w:val="0"/>
          <w:numId w:val="8"/>
        </w:numPr>
        <w:spacing w:line="400" w:lineRule="atLeast"/>
        <w:jc w:val="both"/>
        <w:rPr>
          <w:rFonts w:ascii="Saira" w:eastAsia="Times New Roman" w:hAnsi="Saira"/>
          <w:color w:val="002060"/>
        </w:rPr>
      </w:pPr>
      <w:r w:rsidRPr="00055CEF">
        <w:rPr>
          <w:rFonts w:ascii="Saira" w:eastAsia="Times New Roman" w:hAnsi="Saira"/>
          <w:color w:val="002060"/>
        </w:rPr>
        <w:t xml:space="preserve">Pistas: </w:t>
      </w:r>
      <w:r w:rsidRPr="00055CEF">
        <w:rPr>
          <w:rFonts w:ascii="Saira" w:eastAsia="Times New Roman" w:hAnsi="Saira"/>
          <w:b/>
          <w:bCs/>
          <w:color w:val="002060"/>
        </w:rPr>
        <w:t>47,3 kilómetros</w:t>
      </w:r>
    </w:p>
    <w:p w14:paraId="48477CDF" w14:textId="77777777" w:rsidR="00055CEF" w:rsidRPr="00055CEF" w:rsidRDefault="00055CEF" w:rsidP="00055CEF">
      <w:pPr>
        <w:pStyle w:val="Prrafodelista"/>
        <w:numPr>
          <w:ilvl w:val="0"/>
          <w:numId w:val="8"/>
        </w:numPr>
        <w:spacing w:line="400" w:lineRule="atLeast"/>
        <w:jc w:val="both"/>
        <w:rPr>
          <w:rFonts w:ascii="Saira" w:eastAsia="Times New Roman" w:hAnsi="Saira"/>
          <w:color w:val="002060"/>
        </w:rPr>
      </w:pPr>
      <w:r w:rsidRPr="00055CEF">
        <w:rPr>
          <w:rFonts w:ascii="Saira" w:eastAsia="Times New Roman" w:hAnsi="Saira"/>
          <w:color w:val="002060"/>
        </w:rPr>
        <w:t xml:space="preserve">Remontes: </w:t>
      </w:r>
      <w:r w:rsidRPr="00055CEF">
        <w:rPr>
          <w:rFonts w:ascii="Saira" w:eastAsia="Times New Roman" w:hAnsi="Saira"/>
          <w:b/>
          <w:bCs/>
          <w:color w:val="002060"/>
        </w:rPr>
        <w:t>16</w:t>
      </w:r>
    </w:p>
    <w:p w14:paraId="798E4D07" w14:textId="77777777" w:rsidR="00055CEF" w:rsidRPr="00055CEF" w:rsidRDefault="00055CEF" w:rsidP="00055CEF">
      <w:pPr>
        <w:pStyle w:val="Prrafodelista"/>
        <w:numPr>
          <w:ilvl w:val="0"/>
          <w:numId w:val="8"/>
        </w:numPr>
        <w:spacing w:line="400" w:lineRule="atLeast"/>
        <w:jc w:val="both"/>
        <w:rPr>
          <w:rFonts w:ascii="Saira" w:eastAsia="Times New Roman" w:hAnsi="Saira"/>
          <w:color w:val="002060"/>
        </w:rPr>
      </w:pPr>
      <w:r w:rsidRPr="00055CEF">
        <w:rPr>
          <w:rFonts w:ascii="Saira" w:eastAsia="Times New Roman" w:hAnsi="Saira"/>
          <w:color w:val="002060"/>
        </w:rPr>
        <w:t xml:space="preserve">Nieve: </w:t>
      </w:r>
      <w:r w:rsidRPr="00055CEF">
        <w:rPr>
          <w:rFonts w:ascii="Saira" w:eastAsia="Times New Roman" w:hAnsi="Saira"/>
          <w:b/>
          <w:bCs/>
          <w:color w:val="002060"/>
        </w:rPr>
        <w:t>20-60 polvo</w:t>
      </w:r>
    </w:p>
    <w:p w14:paraId="5E6DF139" w14:textId="31674880" w:rsidR="00EF2DE4" w:rsidRPr="00055CEF" w:rsidRDefault="00055CEF" w:rsidP="00055CEF">
      <w:pPr>
        <w:pStyle w:val="Prrafodelista"/>
        <w:numPr>
          <w:ilvl w:val="0"/>
          <w:numId w:val="8"/>
        </w:numPr>
        <w:spacing w:after="0" w:line="400" w:lineRule="atLeast"/>
        <w:jc w:val="both"/>
        <w:rPr>
          <w:rFonts w:ascii="Saira" w:hAnsi="Saira"/>
          <w:b/>
          <w:color w:val="002060"/>
        </w:rPr>
      </w:pPr>
      <w:r>
        <w:rPr>
          <w:rFonts w:ascii="Saira" w:hAnsi="Saira"/>
          <w:bCs/>
          <w:color w:val="002060"/>
        </w:rPr>
        <w:t xml:space="preserve">Actividades: </w:t>
      </w:r>
      <w:r w:rsidRPr="00055CEF">
        <w:rPr>
          <w:rFonts w:ascii="Saira" w:hAnsi="Saira"/>
          <w:b/>
          <w:color w:val="002060"/>
        </w:rPr>
        <w:t>Mirlo Blanco y Trineo Ruso en Pradollano, toboganes de Borreguiles</w:t>
      </w:r>
      <w:bookmarkEnd w:id="0"/>
    </w:p>
    <w:sectPr w:rsidR="00EF2DE4" w:rsidRPr="00055CEF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CF47" w14:textId="77777777" w:rsidR="00755BBF" w:rsidRDefault="00755BBF" w:rsidP="00AF6EA5">
      <w:pPr>
        <w:spacing w:after="0" w:line="240" w:lineRule="auto"/>
      </w:pPr>
      <w:r>
        <w:separator/>
      </w:r>
    </w:p>
  </w:endnote>
  <w:endnote w:type="continuationSeparator" w:id="0">
    <w:p w14:paraId="174B7563" w14:textId="77777777" w:rsidR="00755BBF" w:rsidRDefault="00755BBF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7280" w14:textId="77777777" w:rsidR="00755BBF" w:rsidRDefault="00755BBF" w:rsidP="00AF6EA5">
      <w:pPr>
        <w:spacing w:after="0" w:line="240" w:lineRule="auto"/>
      </w:pPr>
      <w:r>
        <w:separator/>
      </w:r>
    </w:p>
  </w:footnote>
  <w:footnote w:type="continuationSeparator" w:id="0">
    <w:p w14:paraId="038DC5A1" w14:textId="77777777" w:rsidR="00755BBF" w:rsidRDefault="00755BBF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9DC"/>
    <w:multiLevelType w:val="hybridMultilevel"/>
    <w:tmpl w:val="2AC658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7325">
    <w:abstractNumId w:val="2"/>
  </w:num>
  <w:num w:numId="2" w16cid:durableId="784226398">
    <w:abstractNumId w:val="1"/>
  </w:num>
  <w:num w:numId="3" w16cid:durableId="2080663531">
    <w:abstractNumId w:val="6"/>
  </w:num>
  <w:num w:numId="4" w16cid:durableId="840201030">
    <w:abstractNumId w:val="4"/>
  </w:num>
  <w:num w:numId="5" w16cid:durableId="1835491786">
    <w:abstractNumId w:val="5"/>
  </w:num>
  <w:num w:numId="6" w16cid:durableId="687636085">
    <w:abstractNumId w:val="3"/>
  </w:num>
  <w:num w:numId="7" w16cid:durableId="6300157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43075053">
    <w:abstractNumId w:val="0"/>
  </w:num>
  <w:num w:numId="9" w16cid:durableId="37624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55CEF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5BBF"/>
    <w:rsid w:val="007577C9"/>
    <w:rsid w:val="00811501"/>
    <w:rsid w:val="0084668E"/>
    <w:rsid w:val="00876708"/>
    <w:rsid w:val="009203EE"/>
    <w:rsid w:val="00947B6C"/>
    <w:rsid w:val="00986C29"/>
    <w:rsid w:val="00A06049"/>
    <w:rsid w:val="00A73831"/>
    <w:rsid w:val="00AC5ABB"/>
    <w:rsid w:val="00AF6EA5"/>
    <w:rsid w:val="00B22289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30B3E"/>
    <w:rsid w:val="00E65415"/>
    <w:rsid w:val="00E818F4"/>
    <w:rsid w:val="00E9012E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2023-01-20T13:03:00Z</dcterms:created>
  <dcterms:modified xsi:type="dcterms:W3CDTF">2023-01-20T13:03:00Z</dcterms:modified>
</cp:coreProperties>
</file>