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85412" w14:textId="77777777" w:rsidR="002F2953" w:rsidRDefault="002F2953" w:rsidP="00377A2B">
      <w:pPr>
        <w:jc w:val="center"/>
        <w:rPr>
          <w:rFonts w:ascii="Saira" w:hAnsi="Saira"/>
          <w:b/>
          <w:bCs/>
          <w:color w:val="C2007A"/>
          <w:sz w:val="36"/>
          <w:szCs w:val="36"/>
        </w:rPr>
      </w:pPr>
    </w:p>
    <w:p w14:paraId="6129B080" w14:textId="2646B7F2" w:rsidR="00377A2B" w:rsidRPr="00377A2B" w:rsidRDefault="00377A2B" w:rsidP="002F2953">
      <w:pPr>
        <w:jc w:val="center"/>
        <w:rPr>
          <w:rFonts w:ascii="Saira" w:hAnsi="Saira"/>
          <w:b/>
          <w:bCs/>
          <w:color w:val="002060"/>
          <w:sz w:val="36"/>
          <w:szCs w:val="36"/>
        </w:rPr>
      </w:pPr>
      <w:r w:rsidRPr="00377A2B">
        <w:rPr>
          <w:rFonts w:ascii="Saira" w:hAnsi="Saira"/>
          <w:b/>
          <w:bCs/>
          <w:color w:val="C2007A"/>
          <w:sz w:val="36"/>
          <w:szCs w:val="36"/>
        </w:rPr>
        <w:t>Sierra Nevada</w:t>
      </w:r>
      <w:r w:rsidR="00382755" w:rsidRPr="00377A2B">
        <w:rPr>
          <w:rFonts w:ascii="Saira" w:hAnsi="Saira"/>
          <w:b/>
          <w:bCs/>
          <w:color w:val="C2007A"/>
          <w:sz w:val="36"/>
          <w:szCs w:val="36"/>
        </w:rPr>
        <w:t xml:space="preserve"> </w:t>
      </w:r>
      <w:r w:rsidR="002F2953" w:rsidRPr="002F2953">
        <w:rPr>
          <w:rFonts w:ascii="Saira" w:hAnsi="Saira"/>
          <w:b/>
          <w:bCs/>
          <w:color w:val="002060"/>
          <w:sz w:val="36"/>
          <w:szCs w:val="36"/>
        </w:rPr>
        <w:t xml:space="preserve">prepara la zona de Loma </w:t>
      </w:r>
      <w:proofErr w:type="spellStart"/>
      <w:r w:rsidR="002F2953" w:rsidRPr="002F2953">
        <w:rPr>
          <w:rFonts w:ascii="Saira" w:hAnsi="Saira"/>
          <w:b/>
          <w:bCs/>
          <w:color w:val="002060"/>
          <w:sz w:val="36"/>
          <w:szCs w:val="36"/>
        </w:rPr>
        <w:t>Dílar</w:t>
      </w:r>
      <w:proofErr w:type="spellEnd"/>
      <w:r w:rsidR="002F2953" w:rsidRPr="002F2953">
        <w:rPr>
          <w:rFonts w:ascii="Saira" w:hAnsi="Saira"/>
          <w:b/>
          <w:bCs/>
          <w:color w:val="002060"/>
          <w:sz w:val="36"/>
          <w:szCs w:val="36"/>
        </w:rPr>
        <w:t xml:space="preserve"> </w:t>
      </w:r>
      <w:r w:rsidR="002F2953">
        <w:rPr>
          <w:rFonts w:ascii="Saira" w:hAnsi="Saira"/>
          <w:b/>
          <w:bCs/>
          <w:color w:val="002060"/>
          <w:sz w:val="36"/>
          <w:szCs w:val="36"/>
        </w:rPr>
        <w:br/>
      </w:r>
      <w:r w:rsidR="002F2953" w:rsidRPr="002F2953">
        <w:rPr>
          <w:rFonts w:ascii="Saira" w:hAnsi="Saira"/>
          <w:b/>
          <w:bCs/>
          <w:color w:val="002060"/>
          <w:sz w:val="36"/>
          <w:szCs w:val="36"/>
        </w:rPr>
        <w:t>para el ‘puente’</w:t>
      </w:r>
    </w:p>
    <w:p w14:paraId="6497B4E7" w14:textId="7E162ABE" w:rsidR="002F2953" w:rsidRPr="002F2953" w:rsidRDefault="002F2953" w:rsidP="002F2953">
      <w:pPr>
        <w:numPr>
          <w:ilvl w:val="0"/>
          <w:numId w:val="15"/>
        </w:numPr>
        <w:jc w:val="both"/>
        <w:rPr>
          <w:rFonts w:ascii="Saira" w:hAnsi="Saira"/>
          <w:color w:val="002060"/>
        </w:rPr>
      </w:pPr>
      <w:r w:rsidRPr="002F2953">
        <w:rPr>
          <w:rFonts w:ascii="Saira" w:hAnsi="Saira"/>
          <w:color w:val="002060"/>
        </w:rPr>
        <w:t xml:space="preserve">El </w:t>
      </w:r>
      <w:proofErr w:type="spellStart"/>
      <w:r w:rsidRPr="002F2953">
        <w:rPr>
          <w:rFonts w:ascii="Saira" w:hAnsi="Saira"/>
          <w:color w:val="002060"/>
        </w:rPr>
        <w:t>Sulayr</w:t>
      </w:r>
      <w:proofErr w:type="spellEnd"/>
      <w:r w:rsidRPr="002F2953">
        <w:rPr>
          <w:rFonts w:ascii="Saira" w:hAnsi="Saira"/>
          <w:color w:val="002060"/>
        </w:rPr>
        <w:t xml:space="preserve"> ofrecerá el miniparque y el sector 1 del </w:t>
      </w:r>
      <w:proofErr w:type="spellStart"/>
      <w:r w:rsidRPr="002F2953">
        <w:rPr>
          <w:rFonts w:ascii="Saira" w:hAnsi="Saira"/>
          <w:color w:val="002060"/>
        </w:rPr>
        <w:t>snowpark</w:t>
      </w:r>
      <w:proofErr w:type="spellEnd"/>
      <w:r w:rsidR="004438C8">
        <w:rPr>
          <w:rFonts w:ascii="Saira" w:hAnsi="Saira"/>
          <w:color w:val="002060"/>
        </w:rPr>
        <w:t xml:space="preserve">, con tres remontes operativos en esa zona: telesillas Jara, </w:t>
      </w:r>
      <w:proofErr w:type="spellStart"/>
      <w:r w:rsidR="004438C8">
        <w:rPr>
          <w:rFonts w:ascii="Saira" w:hAnsi="Saira"/>
          <w:color w:val="002060"/>
        </w:rPr>
        <w:t>Monachil</w:t>
      </w:r>
      <w:proofErr w:type="spellEnd"/>
      <w:r w:rsidR="004438C8">
        <w:rPr>
          <w:rFonts w:ascii="Saira" w:hAnsi="Saira"/>
          <w:color w:val="002060"/>
        </w:rPr>
        <w:t xml:space="preserve"> y Loma </w:t>
      </w:r>
      <w:proofErr w:type="spellStart"/>
      <w:r w:rsidR="004438C8">
        <w:rPr>
          <w:rFonts w:ascii="Saira" w:hAnsi="Saira"/>
          <w:color w:val="002060"/>
        </w:rPr>
        <w:t>Dilar</w:t>
      </w:r>
      <w:proofErr w:type="spellEnd"/>
    </w:p>
    <w:p w14:paraId="3DCD5F54" w14:textId="6E1528A5" w:rsidR="002F2953" w:rsidRDefault="002F2953" w:rsidP="002F2953">
      <w:pPr>
        <w:numPr>
          <w:ilvl w:val="0"/>
          <w:numId w:val="15"/>
        </w:numPr>
        <w:jc w:val="both"/>
        <w:rPr>
          <w:rFonts w:ascii="Saira" w:hAnsi="Saira"/>
          <w:color w:val="002060"/>
        </w:rPr>
      </w:pPr>
      <w:r w:rsidRPr="002F2953">
        <w:rPr>
          <w:rFonts w:ascii="Saira" w:hAnsi="Saira"/>
          <w:color w:val="002060"/>
        </w:rPr>
        <w:t>La actividad de esquí nocturno se inaugura este sábado</w:t>
      </w:r>
    </w:p>
    <w:p w14:paraId="3CC53ABA" w14:textId="77777777" w:rsidR="00C912C9" w:rsidRPr="00C912C9" w:rsidRDefault="00C912C9" w:rsidP="00C912C9">
      <w:pPr>
        <w:ind w:left="720"/>
        <w:jc w:val="both"/>
        <w:rPr>
          <w:rFonts w:ascii="Saira" w:hAnsi="Saira"/>
          <w:color w:val="002060"/>
        </w:rPr>
      </w:pPr>
    </w:p>
    <w:p w14:paraId="45D4135B" w14:textId="2D907940" w:rsidR="002F2953" w:rsidRPr="00C912C9" w:rsidRDefault="002F2953" w:rsidP="002F2953">
      <w:pPr>
        <w:jc w:val="both"/>
        <w:rPr>
          <w:rFonts w:ascii="Saira" w:hAnsi="Saira"/>
          <w:color w:val="002060"/>
        </w:rPr>
      </w:pPr>
      <w:r w:rsidRPr="00C912C9">
        <w:rPr>
          <w:rFonts w:ascii="Saira" w:hAnsi="Saira"/>
          <w:color w:val="002060"/>
        </w:rPr>
        <w:t xml:space="preserve">La estación invernal de Sierra Nevada prepara para el puente Inmaculada-Constitución la apertura de la zona de Loma de </w:t>
      </w:r>
      <w:proofErr w:type="spellStart"/>
      <w:r w:rsidRPr="00C912C9">
        <w:rPr>
          <w:rFonts w:ascii="Saira" w:hAnsi="Saira"/>
          <w:color w:val="002060"/>
        </w:rPr>
        <w:t>Dílar</w:t>
      </w:r>
      <w:proofErr w:type="spellEnd"/>
      <w:r w:rsidRPr="00C912C9">
        <w:rPr>
          <w:rFonts w:ascii="Saira" w:hAnsi="Saira"/>
          <w:color w:val="002060"/>
        </w:rPr>
        <w:t xml:space="preserve">, en unas condiciones esquiables que se irán precisando en los próximos días en función del rendimiento de los cañones de nieve producida y, eventualmente, de </w:t>
      </w:r>
      <w:r w:rsidR="00C912C9">
        <w:rPr>
          <w:rFonts w:ascii="Saira" w:hAnsi="Saira"/>
          <w:color w:val="002060"/>
        </w:rPr>
        <w:t xml:space="preserve">las </w:t>
      </w:r>
      <w:r w:rsidRPr="00C912C9">
        <w:rPr>
          <w:rFonts w:ascii="Saira" w:hAnsi="Saira"/>
          <w:color w:val="002060"/>
        </w:rPr>
        <w:t>precipitaciones de nieve.</w:t>
      </w:r>
    </w:p>
    <w:p w14:paraId="3B1B44A0" w14:textId="30DF8C10" w:rsidR="00C912C9" w:rsidRDefault="00C912C9" w:rsidP="002F2953">
      <w:pPr>
        <w:jc w:val="both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t xml:space="preserve">A esta área esquiable se accederá por el telesilla Jara y, también, estarán operativos en la Loma de </w:t>
      </w:r>
      <w:proofErr w:type="spellStart"/>
      <w:r>
        <w:rPr>
          <w:rFonts w:ascii="Saira" w:hAnsi="Saira"/>
          <w:color w:val="002060"/>
        </w:rPr>
        <w:t>Dilar</w:t>
      </w:r>
      <w:proofErr w:type="spellEnd"/>
      <w:r>
        <w:rPr>
          <w:rFonts w:ascii="Saira" w:hAnsi="Saira"/>
          <w:color w:val="002060"/>
        </w:rPr>
        <w:t xml:space="preserve"> los telesillas </w:t>
      </w:r>
      <w:proofErr w:type="spellStart"/>
      <w:r>
        <w:rPr>
          <w:rFonts w:ascii="Saira" w:hAnsi="Saira"/>
          <w:color w:val="002060"/>
        </w:rPr>
        <w:t>Monachil</w:t>
      </w:r>
      <w:proofErr w:type="spellEnd"/>
      <w:r>
        <w:rPr>
          <w:rFonts w:ascii="Saira" w:hAnsi="Saira"/>
          <w:color w:val="002060"/>
        </w:rPr>
        <w:t xml:space="preserve"> y Loma de </w:t>
      </w:r>
      <w:proofErr w:type="spellStart"/>
      <w:r>
        <w:rPr>
          <w:rFonts w:ascii="Saira" w:hAnsi="Saira"/>
          <w:color w:val="002060"/>
        </w:rPr>
        <w:t>Dilar</w:t>
      </w:r>
      <w:proofErr w:type="spellEnd"/>
      <w:r>
        <w:rPr>
          <w:rFonts w:ascii="Saira" w:hAnsi="Saira"/>
          <w:color w:val="002060"/>
        </w:rPr>
        <w:t xml:space="preserve">. </w:t>
      </w:r>
      <w:r w:rsidR="00F23008">
        <w:rPr>
          <w:rFonts w:ascii="Saira" w:hAnsi="Saira"/>
          <w:color w:val="002060"/>
        </w:rPr>
        <w:t>Dentro de las novedades de la estación para esta temporada, e</w:t>
      </w:r>
      <w:r w:rsidR="004438C8">
        <w:rPr>
          <w:rFonts w:ascii="Saira" w:hAnsi="Saira"/>
          <w:color w:val="002060"/>
        </w:rPr>
        <w:t xml:space="preserve">l telesilla </w:t>
      </w:r>
      <w:proofErr w:type="spellStart"/>
      <w:r w:rsidR="004438C8">
        <w:rPr>
          <w:rFonts w:ascii="Saira" w:hAnsi="Saira"/>
          <w:color w:val="002060"/>
        </w:rPr>
        <w:t>Monachil</w:t>
      </w:r>
      <w:proofErr w:type="spellEnd"/>
      <w:r w:rsidR="004438C8">
        <w:rPr>
          <w:rFonts w:ascii="Saira" w:hAnsi="Saira"/>
          <w:color w:val="002060"/>
        </w:rPr>
        <w:t xml:space="preserve"> estrena</w:t>
      </w:r>
      <w:r w:rsidR="00F23008">
        <w:rPr>
          <w:rFonts w:ascii="Saira" w:hAnsi="Saira"/>
          <w:color w:val="002060"/>
        </w:rPr>
        <w:t>rá</w:t>
      </w:r>
      <w:r w:rsidR="004438C8">
        <w:rPr>
          <w:rFonts w:ascii="Saira" w:hAnsi="Saira"/>
          <w:color w:val="002060"/>
        </w:rPr>
        <w:t xml:space="preserve"> </w:t>
      </w:r>
      <w:r w:rsidR="00F23008">
        <w:rPr>
          <w:rFonts w:ascii="Saira" w:hAnsi="Saira"/>
          <w:color w:val="002060"/>
        </w:rPr>
        <w:t>una nueva</w:t>
      </w:r>
      <w:r w:rsidR="004438C8" w:rsidRPr="004438C8">
        <w:rPr>
          <w:rFonts w:ascii="Saira" w:hAnsi="Saira"/>
          <w:color w:val="002060"/>
        </w:rPr>
        <w:t xml:space="preserve"> entrada por la parte posterior de la estación inferior, a fin de facilitar y agilizar el embarque de los usuarios.</w:t>
      </w:r>
      <w:bookmarkStart w:id="0" w:name="_GoBack"/>
      <w:bookmarkEnd w:id="0"/>
    </w:p>
    <w:p w14:paraId="71EBE0D0" w14:textId="3219BC14" w:rsidR="002F2953" w:rsidRPr="00C912C9" w:rsidRDefault="002F2953" w:rsidP="002F2953">
      <w:pPr>
        <w:jc w:val="both"/>
        <w:rPr>
          <w:rFonts w:ascii="Saira" w:hAnsi="Saira"/>
          <w:color w:val="002060"/>
        </w:rPr>
      </w:pPr>
      <w:r w:rsidRPr="00C912C9">
        <w:rPr>
          <w:rFonts w:ascii="Saira" w:hAnsi="Saira"/>
          <w:color w:val="002060"/>
        </w:rPr>
        <w:t xml:space="preserve">En esa zona, donde se ubica el </w:t>
      </w:r>
      <w:proofErr w:type="spellStart"/>
      <w:r w:rsidRPr="00C912C9">
        <w:rPr>
          <w:rFonts w:ascii="Saira" w:hAnsi="Saira"/>
          <w:color w:val="002060"/>
        </w:rPr>
        <w:t>Sulayr</w:t>
      </w:r>
      <w:proofErr w:type="spellEnd"/>
      <w:r w:rsidRPr="00C912C9">
        <w:rPr>
          <w:rFonts w:ascii="Saira" w:hAnsi="Saira"/>
          <w:color w:val="002060"/>
        </w:rPr>
        <w:t xml:space="preserve">, los constructores del parque de nieve habilitarán las líneas </w:t>
      </w:r>
      <w:proofErr w:type="spellStart"/>
      <w:r w:rsidRPr="00C912C9">
        <w:rPr>
          <w:rFonts w:ascii="Saira" w:hAnsi="Saira"/>
          <w:color w:val="002060"/>
        </w:rPr>
        <w:t>slopestyle</w:t>
      </w:r>
      <w:proofErr w:type="spellEnd"/>
      <w:r w:rsidRPr="00C912C9">
        <w:rPr>
          <w:rFonts w:ascii="Saira" w:hAnsi="Saira"/>
          <w:color w:val="002060"/>
        </w:rPr>
        <w:t xml:space="preserve"> de iniciación (miniparque) y el sector 1 del </w:t>
      </w:r>
      <w:proofErr w:type="spellStart"/>
      <w:r w:rsidRPr="00C912C9">
        <w:rPr>
          <w:rFonts w:ascii="Saira" w:hAnsi="Saira"/>
          <w:color w:val="002060"/>
        </w:rPr>
        <w:t>snowpark</w:t>
      </w:r>
      <w:proofErr w:type="spellEnd"/>
      <w:r w:rsidRPr="00C912C9">
        <w:rPr>
          <w:rFonts w:ascii="Saira" w:hAnsi="Saira"/>
          <w:color w:val="002060"/>
        </w:rPr>
        <w:t>.</w:t>
      </w:r>
    </w:p>
    <w:p w14:paraId="3F86ABD0" w14:textId="72765EAF" w:rsidR="002F2953" w:rsidRPr="00C912C9" w:rsidRDefault="002F2953" w:rsidP="002F2953">
      <w:pPr>
        <w:jc w:val="both"/>
        <w:rPr>
          <w:rFonts w:ascii="Saira" w:hAnsi="Saira"/>
          <w:color w:val="002060"/>
        </w:rPr>
      </w:pPr>
      <w:r w:rsidRPr="00C912C9">
        <w:rPr>
          <w:rFonts w:ascii="Saira" w:hAnsi="Saira"/>
          <w:color w:val="002060"/>
        </w:rPr>
        <w:t xml:space="preserve">De esta forma, Sierra Nevada ofrecería pistas en todas las zonas de la estación, excepto La Laguna, donde los </w:t>
      </w:r>
      <w:proofErr w:type="spellStart"/>
      <w:r w:rsidRPr="00C912C9">
        <w:rPr>
          <w:rFonts w:ascii="Saira" w:hAnsi="Saira"/>
          <w:color w:val="002060"/>
        </w:rPr>
        <w:t>máquinistas</w:t>
      </w:r>
      <w:proofErr w:type="spellEnd"/>
      <w:r w:rsidRPr="00C912C9">
        <w:rPr>
          <w:rFonts w:ascii="Saira" w:hAnsi="Saira"/>
          <w:color w:val="002060"/>
        </w:rPr>
        <w:t xml:space="preserve"> de la estación continúan trabajando.</w:t>
      </w:r>
    </w:p>
    <w:p w14:paraId="63499245" w14:textId="417B72AD" w:rsidR="002F2953" w:rsidRPr="00C912C9" w:rsidRDefault="002F2953" w:rsidP="002F2953">
      <w:pPr>
        <w:jc w:val="both"/>
        <w:rPr>
          <w:rFonts w:ascii="Saira" w:hAnsi="Saira"/>
          <w:color w:val="002060"/>
        </w:rPr>
      </w:pPr>
      <w:r w:rsidRPr="00C912C9">
        <w:rPr>
          <w:rFonts w:ascii="Saira" w:hAnsi="Saira"/>
          <w:color w:val="002060"/>
        </w:rPr>
        <w:t>La estación inaugurará este 7 de diciembre la actividad de esquí nocturno, que esta temporada se disfrutará sólo los sábados</w:t>
      </w:r>
      <w:r w:rsidR="00C912C9">
        <w:rPr>
          <w:rFonts w:ascii="Saira" w:hAnsi="Saira"/>
          <w:color w:val="002060"/>
        </w:rPr>
        <w:t xml:space="preserve"> con el horario habitual de 19:00 a 2</w:t>
      </w:r>
      <w:r w:rsidR="005113CD">
        <w:rPr>
          <w:rFonts w:ascii="Saira" w:hAnsi="Saira"/>
          <w:color w:val="002060"/>
        </w:rPr>
        <w:t>1</w:t>
      </w:r>
      <w:r w:rsidR="00C912C9">
        <w:rPr>
          <w:rFonts w:ascii="Saira" w:hAnsi="Saira"/>
          <w:color w:val="002060"/>
        </w:rPr>
        <w:t>:</w:t>
      </w:r>
      <w:r w:rsidR="005113CD">
        <w:rPr>
          <w:rFonts w:ascii="Saira" w:hAnsi="Saira"/>
          <w:color w:val="002060"/>
        </w:rPr>
        <w:t>3</w:t>
      </w:r>
      <w:r w:rsidR="00C912C9">
        <w:rPr>
          <w:rFonts w:ascii="Saira" w:hAnsi="Saira"/>
          <w:color w:val="002060"/>
        </w:rPr>
        <w:t>0 horas</w:t>
      </w:r>
      <w:r w:rsidR="00FE3A3D">
        <w:rPr>
          <w:rFonts w:ascii="Saira" w:hAnsi="Saira"/>
          <w:color w:val="002060"/>
        </w:rPr>
        <w:t>.</w:t>
      </w:r>
    </w:p>
    <w:p w14:paraId="1A23C71B" w14:textId="0B0D09F9" w:rsidR="002F2953" w:rsidRPr="00C912C9" w:rsidRDefault="002F2953" w:rsidP="002F2953">
      <w:pPr>
        <w:jc w:val="both"/>
        <w:rPr>
          <w:rFonts w:ascii="Saira" w:hAnsi="Saira"/>
          <w:color w:val="002060"/>
        </w:rPr>
      </w:pPr>
      <w:r w:rsidRPr="00C912C9">
        <w:rPr>
          <w:rFonts w:ascii="Saira" w:hAnsi="Saira"/>
          <w:color w:val="002060"/>
        </w:rPr>
        <w:t>Por otro lado, los restaurantes La Bodega</w:t>
      </w:r>
      <w:r w:rsidR="00C912C9">
        <w:rPr>
          <w:rFonts w:ascii="Saira" w:hAnsi="Saira"/>
          <w:color w:val="002060"/>
        </w:rPr>
        <w:t xml:space="preserve"> y</w:t>
      </w:r>
      <w:r w:rsidRPr="00C912C9">
        <w:rPr>
          <w:rFonts w:ascii="Saira" w:hAnsi="Saira"/>
          <w:color w:val="002060"/>
        </w:rPr>
        <w:t xml:space="preserve"> </w:t>
      </w:r>
      <w:r w:rsidR="00C912C9">
        <w:rPr>
          <w:rFonts w:ascii="Saira" w:hAnsi="Saira"/>
          <w:color w:val="002060"/>
        </w:rPr>
        <w:t>caba</w:t>
      </w:r>
      <w:r w:rsidR="004438C8">
        <w:rPr>
          <w:rFonts w:ascii="Saira" w:hAnsi="Saira"/>
          <w:color w:val="002060"/>
        </w:rPr>
        <w:t>ña</w:t>
      </w:r>
      <w:r w:rsidR="00C912C9">
        <w:rPr>
          <w:rFonts w:ascii="Saira" w:hAnsi="Saira"/>
          <w:color w:val="002060"/>
        </w:rPr>
        <w:t xml:space="preserve"> el </w:t>
      </w:r>
      <w:r w:rsidRPr="00C912C9">
        <w:rPr>
          <w:rFonts w:ascii="Saira" w:hAnsi="Saira"/>
          <w:color w:val="002060"/>
        </w:rPr>
        <w:t>Mirlo</w:t>
      </w:r>
      <w:r w:rsidR="00C912C9">
        <w:rPr>
          <w:rFonts w:ascii="Saira" w:hAnsi="Saira"/>
          <w:color w:val="002060"/>
        </w:rPr>
        <w:t xml:space="preserve">, en </w:t>
      </w:r>
      <w:proofErr w:type="spellStart"/>
      <w:r w:rsidR="00C912C9">
        <w:rPr>
          <w:rFonts w:ascii="Saira" w:hAnsi="Saira"/>
          <w:color w:val="002060"/>
        </w:rPr>
        <w:t>Pradollano</w:t>
      </w:r>
      <w:proofErr w:type="spellEnd"/>
      <w:r w:rsidR="00C912C9">
        <w:rPr>
          <w:rFonts w:ascii="Saira" w:hAnsi="Saira"/>
          <w:color w:val="002060"/>
        </w:rPr>
        <w:t xml:space="preserve"> </w:t>
      </w:r>
      <w:r w:rsidRPr="00C912C9">
        <w:rPr>
          <w:rFonts w:ascii="Saira" w:hAnsi="Saira"/>
          <w:color w:val="002060"/>
        </w:rPr>
        <w:t xml:space="preserve">y </w:t>
      </w:r>
      <w:r w:rsidR="00C912C9">
        <w:rPr>
          <w:rFonts w:ascii="Saira" w:hAnsi="Saira"/>
          <w:color w:val="002060"/>
        </w:rPr>
        <w:t xml:space="preserve">Alcazaba, Campanario, </w:t>
      </w:r>
      <w:proofErr w:type="spellStart"/>
      <w:r w:rsidR="00C912C9">
        <w:rPr>
          <w:rFonts w:ascii="Saira" w:hAnsi="Saira"/>
          <w:color w:val="002060"/>
        </w:rPr>
        <w:t>Nevasol</w:t>
      </w:r>
      <w:proofErr w:type="spellEnd"/>
      <w:r w:rsidR="00C912C9">
        <w:rPr>
          <w:rFonts w:ascii="Saira" w:hAnsi="Saira"/>
          <w:color w:val="002060"/>
        </w:rPr>
        <w:t xml:space="preserve">, Genil y </w:t>
      </w:r>
      <w:proofErr w:type="spellStart"/>
      <w:r w:rsidR="00C912C9">
        <w:rPr>
          <w:rFonts w:ascii="Saira" w:hAnsi="Saira"/>
          <w:color w:val="002060"/>
        </w:rPr>
        <w:t>Chiki</w:t>
      </w:r>
      <w:proofErr w:type="spellEnd"/>
      <w:r w:rsidR="00C912C9">
        <w:rPr>
          <w:rFonts w:ascii="Saira" w:hAnsi="Saira"/>
          <w:color w:val="002060"/>
        </w:rPr>
        <w:t xml:space="preserve"> Club</w:t>
      </w:r>
      <w:r w:rsidRPr="00C912C9">
        <w:rPr>
          <w:rFonts w:ascii="Saira" w:hAnsi="Saira"/>
          <w:color w:val="002060"/>
        </w:rPr>
        <w:t xml:space="preserve"> abren sus puertas este </w:t>
      </w:r>
      <w:r w:rsidR="004438C8">
        <w:rPr>
          <w:rFonts w:ascii="Saira" w:hAnsi="Saira"/>
          <w:color w:val="002060"/>
        </w:rPr>
        <w:t>puente</w:t>
      </w:r>
      <w:r w:rsidRPr="00C912C9">
        <w:rPr>
          <w:rFonts w:ascii="Saira" w:hAnsi="Saira"/>
          <w:color w:val="002060"/>
        </w:rPr>
        <w:t>.</w:t>
      </w:r>
    </w:p>
    <w:p w14:paraId="699A2542" w14:textId="77777777" w:rsidR="002F2953" w:rsidRPr="002F2953" w:rsidRDefault="002F2953" w:rsidP="002F2953">
      <w:pPr>
        <w:jc w:val="both"/>
        <w:rPr>
          <w:rFonts w:ascii="Saira" w:hAnsi="Saira"/>
          <w:color w:val="002060"/>
          <w:sz w:val="20"/>
          <w:szCs w:val="20"/>
        </w:rPr>
      </w:pPr>
    </w:p>
    <w:p w14:paraId="7CE26DD0" w14:textId="599435A2" w:rsidR="00F04593" w:rsidRPr="00382755" w:rsidRDefault="00F04593" w:rsidP="002F2953">
      <w:pPr>
        <w:jc w:val="both"/>
        <w:rPr>
          <w:rFonts w:ascii="Saira" w:hAnsi="Saira"/>
          <w:bCs/>
          <w:color w:val="002060"/>
          <w:sz w:val="20"/>
          <w:szCs w:val="20"/>
        </w:rPr>
      </w:pPr>
    </w:p>
    <w:sectPr w:rsidR="00F04593" w:rsidRPr="00382755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59459" w14:textId="77777777" w:rsidR="0021302D" w:rsidRDefault="0021302D" w:rsidP="00AF6EA5">
      <w:pPr>
        <w:spacing w:after="0" w:line="240" w:lineRule="auto"/>
      </w:pPr>
      <w:r>
        <w:separator/>
      </w:r>
    </w:p>
  </w:endnote>
  <w:endnote w:type="continuationSeparator" w:id="0">
    <w:p w14:paraId="5A60D8E4" w14:textId="77777777" w:rsidR="0021302D" w:rsidRDefault="0021302D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2A4D8" w14:textId="77777777" w:rsidR="0021302D" w:rsidRDefault="0021302D" w:rsidP="00AF6EA5">
      <w:pPr>
        <w:spacing w:after="0" w:line="240" w:lineRule="auto"/>
      </w:pPr>
      <w:r>
        <w:separator/>
      </w:r>
    </w:p>
  </w:footnote>
  <w:footnote w:type="continuationSeparator" w:id="0">
    <w:p w14:paraId="0DBA2F39" w14:textId="77777777" w:rsidR="0021302D" w:rsidRDefault="0021302D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114"/>
    <w:multiLevelType w:val="hybridMultilevel"/>
    <w:tmpl w:val="1AB86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37"/>
    <w:multiLevelType w:val="hybridMultilevel"/>
    <w:tmpl w:val="272C2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C5F25"/>
    <w:multiLevelType w:val="hybridMultilevel"/>
    <w:tmpl w:val="D6143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630FD"/>
    <w:multiLevelType w:val="hybridMultilevel"/>
    <w:tmpl w:val="21063E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90B52"/>
    <w:multiLevelType w:val="hybridMultilevel"/>
    <w:tmpl w:val="0ADCE7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C545E"/>
    <w:multiLevelType w:val="hybridMultilevel"/>
    <w:tmpl w:val="A87AE6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6259D"/>
    <w:multiLevelType w:val="hybridMultilevel"/>
    <w:tmpl w:val="50BA5C5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18220E"/>
    <w:multiLevelType w:val="hybridMultilevel"/>
    <w:tmpl w:val="617C2C9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BA4FFE"/>
    <w:multiLevelType w:val="hybridMultilevel"/>
    <w:tmpl w:val="1EE48E0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D17335"/>
    <w:multiLevelType w:val="hybridMultilevel"/>
    <w:tmpl w:val="61766E80"/>
    <w:lvl w:ilvl="0" w:tplc="65780EF0">
      <w:start w:val="2014"/>
      <w:numFmt w:val="bullet"/>
      <w:lvlText w:val="-"/>
      <w:lvlJc w:val="left"/>
      <w:pPr>
        <w:ind w:left="720" w:hanging="360"/>
      </w:pPr>
      <w:rPr>
        <w:rFonts w:ascii="Saira" w:eastAsiaTheme="minorHAnsi" w:hAnsi="Sai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763A0"/>
    <w:multiLevelType w:val="hybridMultilevel"/>
    <w:tmpl w:val="875EB2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02BD3"/>
    <w:multiLevelType w:val="hybridMultilevel"/>
    <w:tmpl w:val="FC90A4C8"/>
    <w:lvl w:ilvl="0" w:tplc="35021166">
      <w:start w:val="2014"/>
      <w:numFmt w:val="bullet"/>
      <w:lvlText w:val="-"/>
      <w:lvlJc w:val="left"/>
      <w:pPr>
        <w:ind w:left="720" w:hanging="360"/>
      </w:pPr>
      <w:rPr>
        <w:rFonts w:ascii="Saira" w:eastAsiaTheme="minorHAnsi" w:hAnsi="Sai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3"/>
  </w:num>
  <w:num w:numId="5">
    <w:abstractNumId w:val="11"/>
  </w:num>
  <w:num w:numId="6">
    <w:abstractNumId w:val="12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03C51"/>
    <w:rsid w:val="0001032C"/>
    <w:rsid w:val="00040862"/>
    <w:rsid w:val="00051A39"/>
    <w:rsid w:val="000C1223"/>
    <w:rsid w:val="000C7F05"/>
    <w:rsid w:val="000D1DFE"/>
    <w:rsid w:val="000E7B2B"/>
    <w:rsid w:val="00144A6F"/>
    <w:rsid w:val="001F7509"/>
    <w:rsid w:val="0020699F"/>
    <w:rsid w:val="0021302D"/>
    <w:rsid w:val="002151BE"/>
    <w:rsid w:val="0026541F"/>
    <w:rsid w:val="002979ED"/>
    <w:rsid w:val="002B49A4"/>
    <w:rsid w:val="002E4E2B"/>
    <w:rsid w:val="002E5B53"/>
    <w:rsid w:val="002F2953"/>
    <w:rsid w:val="0030111B"/>
    <w:rsid w:val="00343264"/>
    <w:rsid w:val="00355E1A"/>
    <w:rsid w:val="00377A2B"/>
    <w:rsid w:val="00382755"/>
    <w:rsid w:val="003F306F"/>
    <w:rsid w:val="00425CF1"/>
    <w:rsid w:val="00430314"/>
    <w:rsid w:val="004431B1"/>
    <w:rsid w:val="004438C8"/>
    <w:rsid w:val="00465977"/>
    <w:rsid w:val="0048000D"/>
    <w:rsid w:val="004B6428"/>
    <w:rsid w:val="005113CD"/>
    <w:rsid w:val="00532D5E"/>
    <w:rsid w:val="005351B4"/>
    <w:rsid w:val="00597CF7"/>
    <w:rsid w:val="005F0B03"/>
    <w:rsid w:val="005F3692"/>
    <w:rsid w:val="00606775"/>
    <w:rsid w:val="00624CE2"/>
    <w:rsid w:val="00625D3D"/>
    <w:rsid w:val="00667459"/>
    <w:rsid w:val="00674C82"/>
    <w:rsid w:val="006A7C36"/>
    <w:rsid w:val="006B7A39"/>
    <w:rsid w:val="006C0EE9"/>
    <w:rsid w:val="007022A3"/>
    <w:rsid w:val="007577C9"/>
    <w:rsid w:val="007F638C"/>
    <w:rsid w:val="007F7723"/>
    <w:rsid w:val="00811501"/>
    <w:rsid w:val="008411F9"/>
    <w:rsid w:val="0084668E"/>
    <w:rsid w:val="00861E5A"/>
    <w:rsid w:val="008756B7"/>
    <w:rsid w:val="008F2BD1"/>
    <w:rsid w:val="00947B6C"/>
    <w:rsid w:val="0095138D"/>
    <w:rsid w:val="009770A0"/>
    <w:rsid w:val="00986C29"/>
    <w:rsid w:val="009A645C"/>
    <w:rsid w:val="009E5F47"/>
    <w:rsid w:val="00A35ED2"/>
    <w:rsid w:val="00AA1C5B"/>
    <w:rsid w:val="00AC5ABB"/>
    <w:rsid w:val="00AC76AD"/>
    <w:rsid w:val="00AF561F"/>
    <w:rsid w:val="00AF6EA5"/>
    <w:rsid w:val="00B16543"/>
    <w:rsid w:val="00B47ED4"/>
    <w:rsid w:val="00B5197C"/>
    <w:rsid w:val="00B55C7C"/>
    <w:rsid w:val="00B765F0"/>
    <w:rsid w:val="00B8662A"/>
    <w:rsid w:val="00B96010"/>
    <w:rsid w:val="00BC1457"/>
    <w:rsid w:val="00BC27B5"/>
    <w:rsid w:val="00BE3951"/>
    <w:rsid w:val="00BF30C9"/>
    <w:rsid w:val="00BF49E3"/>
    <w:rsid w:val="00C363BC"/>
    <w:rsid w:val="00C63D4B"/>
    <w:rsid w:val="00C75A74"/>
    <w:rsid w:val="00C912C9"/>
    <w:rsid w:val="00CD7747"/>
    <w:rsid w:val="00D27B2D"/>
    <w:rsid w:val="00D35499"/>
    <w:rsid w:val="00D45084"/>
    <w:rsid w:val="00D52980"/>
    <w:rsid w:val="00D55DD3"/>
    <w:rsid w:val="00D57F85"/>
    <w:rsid w:val="00D75F5A"/>
    <w:rsid w:val="00D95D7B"/>
    <w:rsid w:val="00DB3CE4"/>
    <w:rsid w:val="00DC7932"/>
    <w:rsid w:val="00DE2D44"/>
    <w:rsid w:val="00E46917"/>
    <w:rsid w:val="00E65415"/>
    <w:rsid w:val="00E71D20"/>
    <w:rsid w:val="00E73104"/>
    <w:rsid w:val="00E818F4"/>
    <w:rsid w:val="00F04593"/>
    <w:rsid w:val="00F23008"/>
    <w:rsid w:val="00F4561F"/>
    <w:rsid w:val="00F51134"/>
    <w:rsid w:val="00F564B1"/>
    <w:rsid w:val="00F97464"/>
    <w:rsid w:val="00FA594D"/>
    <w:rsid w:val="00F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4</cp:revision>
  <cp:lastPrinted>2019-08-27T08:10:00Z</cp:lastPrinted>
  <dcterms:created xsi:type="dcterms:W3CDTF">2019-12-03T12:14:00Z</dcterms:created>
  <dcterms:modified xsi:type="dcterms:W3CDTF">2019-12-03T12:20:00Z</dcterms:modified>
</cp:coreProperties>
</file>