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6C0CC" w14:textId="3620D8C9" w:rsidR="00A856B3" w:rsidRDefault="00A856B3" w:rsidP="00A856B3">
      <w:pPr>
        <w:pStyle w:val="Sinespaciado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22F5BF98" w14:textId="189238E8" w:rsidR="00D9156A" w:rsidRPr="00510D8E" w:rsidRDefault="00D9156A" w:rsidP="00510D8E">
      <w:pPr>
        <w:spacing w:after="0" w:line="240" w:lineRule="auto"/>
        <w:jc w:val="center"/>
        <w:rPr>
          <w:rFonts w:ascii="Saira" w:hAnsi="Saira"/>
          <w:b/>
          <w:bCs/>
          <w:color w:val="002060"/>
          <w:sz w:val="30"/>
          <w:szCs w:val="30"/>
        </w:rPr>
      </w:pPr>
      <w:r w:rsidRPr="00510D8E">
        <w:rPr>
          <w:rFonts w:ascii="Saira" w:hAnsi="Saira"/>
          <w:b/>
          <w:bCs/>
          <w:color w:val="002060"/>
          <w:sz w:val="30"/>
          <w:szCs w:val="30"/>
        </w:rPr>
        <w:t>Sierra Nevada</w:t>
      </w:r>
      <w:r w:rsidR="00510D8E" w:rsidRPr="00510D8E">
        <w:rPr>
          <w:rFonts w:ascii="Saira" w:hAnsi="Saira"/>
          <w:b/>
          <w:bCs/>
          <w:color w:val="002060"/>
          <w:sz w:val="30"/>
          <w:szCs w:val="30"/>
        </w:rPr>
        <w:t xml:space="preserve">, </w:t>
      </w:r>
      <w:r w:rsidR="00510D8E" w:rsidRPr="00510D8E">
        <w:rPr>
          <w:rFonts w:ascii="Saira" w:hAnsi="Saira"/>
          <w:b/>
          <w:bCs/>
          <w:color w:val="002060"/>
          <w:sz w:val="30"/>
          <w:szCs w:val="30"/>
        </w:rPr>
        <w:t xml:space="preserve">primera estación española en incorporar </w:t>
      </w:r>
      <w:proofErr w:type="spellStart"/>
      <w:r w:rsidR="00510D8E" w:rsidRPr="00510D8E">
        <w:rPr>
          <w:rFonts w:ascii="Saira" w:hAnsi="Saira"/>
          <w:b/>
          <w:bCs/>
          <w:color w:val="002060"/>
          <w:sz w:val="30"/>
          <w:szCs w:val="30"/>
        </w:rPr>
        <w:t>pisapistas</w:t>
      </w:r>
      <w:proofErr w:type="spellEnd"/>
      <w:r w:rsidR="00510D8E" w:rsidRPr="00510D8E">
        <w:rPr>
          <w:rFonts w:ascii="Saira" w:hAnsi="Saira"/>
          <w:b/>
          <w:bCs/>
          <w:color w:val="002060"/>
          <w:sz w:val="30"/>
          <w:szCs w:val="30"/>
        </w:rPr>
        <w:t xml:space="preserve"> híbridas a su flota de máquinas</w:t>
      </w:r>
    </w:p>
    <w:p w14:paraId="3C9DED82" w14:textId="11AD5AD0" w:rsidR="00510D8E" w:rsidRDefault="00510D8E" w:rsidP="00510D8E">
      <w:pPr>
        <w:spacing w:after="0" w:line="240" w:lineRule="auto"/>
        <w:jc w:val="center"/>
        <w:rPr>
          <w:rFonts w:ascii="Saira" w:hAnsi="Saira"/>
          <w:b/>
          <w:bCs/>
          <w:color w:val="002060"/>
          <w:sz w:val="28"/>
          <w:szCs w:val="28"/>
        </w:rPr>
      </w:pPr>
    </w:p>
    <w:p w14:paraId="42819516" w14:textId="46F31816" w:rsidR="00510D8E" w:rsidRPr="00510D8E" w:rsidRDefault="00510D8E" w:rsidP="00510D8E">
      <w:pPr>
        <w:pStyle w:val="Prrafodelista"/>
        <w:numPr>
          <w:ilvl w:val="0"/>
          <w:numId w:val="30"/>
        </w:numPr>
        <w:spacing w:after="0" w:line="240" w:lineRule="auto"/>
        <w:rPr>
          <w:rFonts w:ascii="Saira" w:hAnsi="Saira"/>
          <w:color w:val="002060"/>
          <w:sz w:val="24"/>
          <w:szCs w:val="24"/>
        </w:rPr>
      </w:pPr>
      <w:r w:rsidRPr="00510D8E">
        <w:rPr>
          <w:rFonts w:ascii="Saira" w:hAnsi="Saira"/>
          <w:color w:val="002060"/>
          <w:sz w:val="24"/>
          <w:szCs w:val="24"/>
        </w:rPr>
        <w:t>Las nuevas máquinas reducen el consumo energético y producen un 20% menos de emisiones de CO2</w:t>
      </w:r>
    </w:p>
    <w:p w14:paraId="77192C2C" w14:textId="1BC08AF9" w:rsidR="00510D8E" w:rsidRDefault="00510D8E" w:rsidP="00510D8E">
      <w:pPr>
        <w:spacing w:after="0" w:line="240" w:lineRule="auto"/>
        <w:rPr>
          <w:rFonts w:ascii="Saira" w:hAnsi="Saira"/>
          <w:b/>
          <w:bCs/>
          <w:color w:val="002060"/>
          <w:sz w:val="28"/>
          <w:szCs w:val="28"/>
        </w:rPr>
      </w:pPr>
    </w:p>
    <w:p w14:paraId="44A03704" w14:textId="5D0D60D3" w:rsidR="00510D8E" w:rsidRPr="00510D8E" w:rsidRDefault="00510D8E" w:rsidP="00510D8E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Sierra Nevada ha sido hoy la primera estación de esquí española en incorporar </w:t>
      </w:r>
      <w:proofErr w:type="spellStart"/>
      <w:r>
        <w:rPr>
          <w:rFonts w:ascii="Saira" w:hAnsi="Saira"/>
          <w:color w:val="002060"/>
        </w:rPr>
        <w:t>pisapistas</w:t>
      </w:r>
      <w:proofErr w:type="spellEnd"/>
      <w:r>
        <w:rPr>
          <w:rFonts w:ascii="Saira" w:hAnsi="Saira"/>
          <w:color w:val="002060"/>
        </w:rPr>
        <w:t xml:space="preserve"> híbridas a su parque de máquinas tras recibir cuatro </w:t>
      </w:r>
      <w:r w:rsidRPr="00510D8E">
        <w:rPr>
          <w:rFonts w:ascii="Saira" w:hAnsi="Saira"/>
          <w:color w:val="002060"/>
        </w:rPr>
        <w:t xml:space="preserve">Pisten </w:t>
      </w:r>
      <w:proofErr w:type="spellStart"/>
      <w:r w:rsidRPr="00510D8E">
        <w:rPr>
          <w:rFonts w:ascii="Saira" w:hAnsi="Saira"/>
          <w:color w:val="002060"/>
        </w:rPr>
        <w:t>Bully</w:t>
      </w:r>
      <w:proofErr w:type="spellEnd"/>
      <w:r w:rsidRPr="00510D8E">
        <w:rPr>
          <w:rFonts w:ascii="Saira" w:hAnsi="Saira"/>
          <w:color w:val="002060"/>
        </w:rPr>
        <w:t xml:space="preserve"> 600 E+, con propulsión combinada de diésel y electricidad, que reducen sustancialmente el consumo energético y producen un 20% menos de emisiones de CO2</w:t>
      </w:r>
      <w:r>
        <w:rPr>
          <w:rFonts w:ascii="Saira" w:hAnsi="Saira"/>
          <w:color w:val="002060"/>
        </w:rPr>
        <w:t>.</w:t>
      </w:r>
    </w:p>
    <w:p w14:paraId="2FEFBAAF" w14:textId="50C3B8AA" w:rsidR="00A856B3" w:rsidRDefault="00510D8E" w:rsidP="00510D8E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 xml:space="preserve">Las nuevas máquinas han sido presentadas en Borreguiles por el jefe de ventas de </w:t>
      </w:r>
      <w:proofErr w:type="spellStart"/>
      <w:r>
        <w:rPr>
          <w:rFonts w:ascii="Saira" w:hAnsi="Saira"/>
          <w:color w:val="002060"/>
        </w:rPr>
        <w:t>PistenBully</w:t>
      </w:r>
      <w:proofErr w:type="spellEnd"/>
      <w:r>
        <w:rPr>
          <w:rFonts w:ascii="Saira" w:hAnsi="Saira"/>
          <w:color w:val="002060"/>
        </w:rPr>
        <w:t xml:space="preserve">, </w:t>
      </w:r>
      <w:proofErr w:type="spellStart"/>
      <w:r>
        <w:rPr>
          <w:rFonts w:ascii="Saira" w:hAnsi="Saira"/>
          <w:color w:val="002060"/>
        </w:rPr>
        <w:t>Harr</w:t>
      </w:r>
      <w:proofErr w:type="spellEnd"/>
      <w:r>
        <w:rPr>
          <w:rFonts w:ascii="Saira" w:hAnsi="Saira"/>
          <w:color w:val="002060"/>
        </w:rPr>
        <w:t xml:space="preserve"> </w:t>
      </w:r>
      <w:proofErr w:type="spellStart"/>
      <w:r>
        <w:rPr>
          <w:rFonts w:ascii="Saira" w:hAnsi="Saira"/>
          <w:color w:val="002060"/>
        </w:rPr>
        <w:t>Häge</w:t>
      </w:r>
      <w:proofErr w:type="spellEnd"/>
      <w:r>
        <w:rPr>
          <w:rFonts w:ascii="Saira" w:hAnsi="Saira"/>
          <w:color w:val="002060"/>
        </w:rPr>
        <w:t xml:space="preserve">, y el consejero delegado de </w:t>
      </w:r>
      <w:proofErr w:type="spellStart"/>
      <w:r>
        <w:rPr>
          <w:rFonts w:ascii="Saira" w:hAnsi="Saira"/>
          <w:color w:val="002060"/>
        </w:rPr>
        <w:t>Cetursa</w:t>
      </w:r>
      <w:proofErr w:type="spellEnd"/>
      <w:r>
        <w:rPr>
          <w:rFonts w:ascii="Saira" w:hAnsi="Saira"/>
          <w:color w:val="002060"/>
        </w:rPr>
        <w:t xml:space="preserve"> Sierra Nevada junto al equipo de mecánicos de la estación encargado de su mantenimiento y puesta a punto.</w:t>
      </w:r>
    </w:p>
    <w:p w14:paraId="2BF0EAF2" w14:textId="3CB5B619" w:rsidR="00510D8E" w:rsidRDefault="00510D8E" w:rsidP="00510D8E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ab/>
        <w:t xml:space="preserve">Para Harry </w:t>
      </w:r>
      <w:proofErr w:type="spellStart"/>
      <w:r>
        <w:rPr>
          <w:rFonts w:ascii="Saira" w:hAnsi="Saira"/>
          <w:color w:val="002060"/>
        </w:rPr>
        <w:t>Häge</w:t>
      </w:r>
      <w:proofErr w:type="spellEnd"/>
      <w:r>
        <w:rPr>
          <w:rFonts w:ascii="Saira" w:hAnsi="Saira"/>
          <w:color w:val="002060"/>
        </w:rPr>
        <w:t xml:space="preserve"> “hoy es un día muy importante para nosotros no sólo por entregarlas en España sino porque también, a nivel mundial, se muestra tanto el compromiso de Sierra Nevada como de </w:t>
      </w:r>
      <w:proofErr w:type="spellStart"/>
      <w:r>
        <w:rPr>
          <w:rFonts w:ascii="Saira" w:hAnsi="Saira"/>
          <w:color w:val="002060"/>
        </w:rPr>
        <w:t>PistenBully</w:t>
      </w:r>
      <w:proofErr w:type="spellEnd"/>
      <w:r>
        <w:rPr>
          <w:rFonts w:ascii="Saira" w:hAnsi="Saira"/>
          <w:color w:val="002060"/>
        </w:rPr>
        <w:t xml:space="preserve"> con el medio ambiente, y también se muestra que </w:t>
      </w:r>
      <w:proofErr w:type="spellStart"/>
      <w:r w:rsidRPr="00510D8E">
        <w:rPr>
          <w:rFonts w:ascii="Saira" w:hAnsi="Saira"/>
          <w:color w:val="002060"/>
        </w:rPr>
        <w:t>Kässbohrer</w:t>
      </w:r>
      <w:proofErr w:type="spellEnd"/>
      <w:r>
        <w:rPr>
          <w:rFonts w:ascii="Saira" w:hAnsi="Saira"/>
          <w:color w:val="002060"/>
        </w:rPr>
        <w:t xml:space="preserve"> tiene un producto para ayudar a la sostenibilidad”.</w:t>
      </w:r>
    </w:p>
    <w:p w14:paraId="317D9BB6" w14:textId="6A060C39" w:rsidR="00510D8E" w:rsidRDefault="00510D8E" w:rsidP="00510D8E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ab/>
        <w:t xml:space="preserve">La principal ventaja de las </w:t>
      </w:r>
      <w:r w:rsidRPr="00510D8E">
        <w:rPr>
          <w:rFonts w:ascii="Saira" w:hAnsi="Saira"/>
          <w:color w:val="002060"/>
        </w:rPr>
        <w:t xml:space="preserve">Pisten </w:t>
      </w:r>
      <w:proofErr w:type="spellStart"/>
      <w:r w:rsidRPr="00510D8E">
        <w:rPr>
          <w:rFonts w:ascii="Saira" w:hAnsi="Saira"/>
          <w:color w:val="002060"/>
        </w:rPr>
        <w:t>Bully</w:t>
      </w:r>
      <w:proofErr w:type="spellEnd"/>
      <w:r w:rsidRPr="00510D8E">
        <w:rPr>
          <w:rFonts w:ascii="Saira" w:hAnsi="Saira"/>
          <w:color w:val="002060"/>
        </w:rPr>
        <w:t xml:space="preserve"> 600 E+</w:t>
      </w:r>
      <w:r>
        <w:rPr>
          <w:rFonts w:ascii="Saira" w:hAnsi="Saira"/>
          <w:color w:val="002060"/>
        </w:rPr>
        <w:t xml:space="preserve"> “es que son máquinas más eficientes y eso se traduce directamente en una reducción de un 20% en el consumo de combustible y por tanto en las emisiones (de CO2). Las máquinas, conceptualmente, son más modernas”.</w:t>
      </w:r>
    </w:p>
    <w:p w14:paraId="27D1AEA8" w14:textId="669BCA41" w:rsidR="00510D8E" w:rsidRDefault="00510D8E" w:rsidP="00510D8E">
      <w:pPr>
        <w:spacing w:after="0" w:line="240" w:lineRule="auto"/>
        <w:jc w:val="both"/>
        <w:rPr>
          <w:rFonts w:ascii="Saira" w:hAnsi="Saira"/>
          <w:color w:val="002060"/>
        </w:rPr>
      </w:pPr>
      <w:r>
        <w:rPr>
          <w:rFonts w:ascii="Saira" w:hAnsi="Saira"/>
          <w:color w:val="002060"/>
        </w:rPr>
        <w:tab/>
        <w:t xml:space="preserve">En el mismo sentido se expresó el máximo responsable de la estación invernal granadina: “Es un gran día para Sierra Nevada y para el esquí en España. Son máquinas que, junto a la reducción de consumo y emisiones de CO2, son muy potentes y totalmente digitalizadas. Subrayan el compromiso de </w:t>
      </w:r>
      <w:proofErr w:type="spellStart"/>
      <w:r>
        <w:rPr>
          <w:rFonts w:ascii="Saira" w:hAnsi="Saira"/>
          <w:color w:val="002060"/>
        </w:rPr>
        <w:t>Cetursa</w:t>
      </w:r>
      <w:proofErr w:type="spellEnd"/>
      <w:r>
        <w:rPr>
          <w:rFonts w:ascii="Saira" w:hAnsi="Saira"/>
          <w:color w:val="002060"/>
        </w:rPr>
        <w:t xml:space="preserve"> y Andalucía de invertir en esta estación de esquí. Con las máquinas recibidas hoy y las que vendrán la temporada que viene habremos renovado el 50% de viejo parque de </w:t>
      </w:r>
      <w:proofErr w:type="spellStart"/>
      <w:r>
        <w:rPr>
          <w:rFonts w:ascii="Saira" w:hAnsi="Saira"/>
          <w:color w:val="002060"/>
        </w:rPr>
        <w:t>pisapistas</w:t>
      </w:r>
      <w:proofErr w:type="spellEnd"/>
      <w:r>
        <w:rPr>
          <w:rFonts w:ascii="Saira" w:hAnsi="Saira"/>
          <w:color w:val="002060"/>
        </w:rPr>
        <w:t>”.</w:t>
      </w:r>
    </w:p>
    <w:p w14:paraId="16767A80" w14:textId="77777777" w:rsidR="00510D8E" w:rsidRPr="00510D8E" w:rsidRDefault="00510D8E" w:rsidP="00510D8E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 w:rsidRPr="00510D8E">
        <w:rPr>
          <w:rFonts w:ascii="Saira" w:hAnsi="Saira"/>
          <w:color w:val="002060"/>
        </w:rPr>
        <w:t xml:space="preserve">Las nuevas máquinas, Pisten </w:t>
      </w:r>
      <w:proofErr w:type="spellStart"/>
      <w:r w:rsidRPr="00510D8E">
        <w:rPr>
          <w:rFonts w:ascii="Saira" w:hAnsi="Saira"/>
          <w:color w:val="002060"/>
        </w:rPr>
        <w:t>Bully</w:t>
      </w:r>
      <w:proofErr w:type="spellEnd"/>
      <w:r w:rsidRPr="00510D8E">
        <w:rPr>
          <w:rFonts w:ascii="Saira" w:hAnsi="Saira"/>
          <w:color w:val="002060"/>
        </w:rPr>
        <w:t xml:space="preserve"> 600 E+, diseñadas y fabricadas por </w:t>
      </w:r>
      <w:proofErr w:type="spellStart"/>
      <w:r w:rsidRPr="00510D8E">
        <w:rPr>
          <w:rFonts w:ascii="Saira" w:hAnsi="Saira"/>
          <w:color w:val="002060"/>
        </w:rPr>
        <w:t>Kässbohrer</w:t>
      </w:r>
      <w:proofErr w:type="spellEnd"/>
      <w:r w:rsidRPr="00510D8E">
        <w:rPr>
          <w:rFonts w:ascii="Saira" w:hAnsi="Saira"/>
          <w:color w:val="002060"/>
        </w:rPr>
        <w:t xml:space="preserve"> -la multinacional alemana adjudicataria del concurso público- han sido cofinanciadas por el Programa Operativo FEDER de Andalucía a través de los recursos REACT-UE, destinados a proyectos con ahorro energético, como parte de la respuesta de la Unión Europea a la pandemia de COVID-19.</w:t>
      </w:r>
    </w:p>
    <w:p w14:paraId="7C0316ED" w14:textId="01AB02AC" w:rsidR="00510D8E" w:rsidRPr="00510D8E" w:rsidRDefault="00510D8E" w:rsidP="00510D8E">
      <w:pPr>
        <w:spacing w:after="0" w:line="240" w:lineRule="auto"/>
        <w:ind w:firstLine="708"/>
        <w:jc w:val="both"/>
        <w:rPr>
          <w:rFonts w:ascii="Saira" w:hAnsi="Saira"/>
          <w:color w:val="002060"/>
        </w:rPr>
      </w:pPr>
      <w:r w:rsidRPr="00510D8E">
        <w:rPr>
          <w:rFonts w:ascii="Saira" w:hAnsi="Saira"/>
          <w:color w:val="002060"/>
        </w:rPr>
        <w:lastRenderedPageBreak/>
        <w:t xml:space="preserve">La autonomía de las </w:t>
      </w:r>
      <w:proofErr w:type="spellStart"/>
      <w:r w:rsidRPr="00510D8E">
        <w:rPr>
          <w:rFonts w:ascii="Saira" w:hAnsi="Saira"/>
          <w:color w:val="002060"/>
        </w:rPr>
        <w:t>pisapistas</w:t>
      </w:r>
      <w:proofErr w:type="spellEnd"/>
      <w:r w:rsidRPr="00510D8E">
        <w:rPr>
          <w:rFonts w:ascii="Saira" w:hAnsi="Saira"/>
          <w:color w:val="002060"/>
        </w:rPr>
        <w:t xml:space="preserve"> híbridas, entendida como el intervalo de repostaje, es mayor que la Pisten </w:t>
      </w:r>
      <w:proofErr w:type="spellStart"/>
      <w:r w:rsidRPr="00510D8E">
        <w:rPr>
          <w:rFonts w:ascii="Saira" w:hAnsi="Saira"/>
          <w:color w:val="002060"/>
        </w:rPr>
        <w:t>Bully</w:t>
      </w:r>
      <w:proofErr w:type="spellEnd"/>
      <w:r w:rsidRPr="00510D8E">
        <w:rPr>
          <w:rFonts w:ascii="Saira" w:hAnsi="Saira"/>
          <w:color w:val="002060"/>
        </w:rPr>
        <w:t xml:space="preserve"> 600 convencional, gracias a su menor consumo de combustible. La gestión inteligente de la energía garantiza que en el pisado pendiente abajo los motores eléctricos funcionen como generadores y apoyen las bombas hidráulicas mediante la caja de distribución.</w:t>
      </w:r>
    </w:p>
    <w:p w14:paraId="5076F3C1" w14:textId="7E7214BE" w:rsidR="00510D8E" w:rsidRDefault="00510D8E" w:rsidP="00510D8E">
      <w:pPr>
        <w:spacing w:after="0" w:line="240" w:lineRule="auto"/>
        <w:jc w:val="both"/>
        <w:rPr>
          <w:rFonts w:ascii="Saira" w:hAnsi="Saira"/>
          <w:color w:val="002060"/>
        </w:rPr>
      </w:pPr>
    </w:p>
    <w:p w14:paraId="7992B0DC" w14:textId="77777777" w:rsidR="00510D8E" w:rsidRPr="00A856B3" w:rsidRDefault="00510D8E" w:rsidP="00510D8E">
      <w:pPr>
        <w:spacing w:after="0" w:line="240" w:lineRule="auto"/>
        <w:jc w:val="both"/>
        <w:rPr>
          <w:rFonts w:ascii="Saira" w:hAnsi="Saira"/>
          <w:i/>
          <w:iCs/>
          <w:color w:val="002060"/>
          <w:sz w:val="20"/>
          <w:szCs w:val="20"/>
          <w:u w:val="single"/>
        </w:rPr>
      </w:pPr>
    </w:p>
    <w:p w14:paraId="56ECCC5E" w14:textId="602F324B" w:rsidR="00AE1370" w:rsidRPr="00D9156A" w:rsidRDefault="00AE1370" w:rsidP="00A856B3">
      <w:pPr>
        <w:spacing w:after="0" w:line="240" w:lineRule="auto"/>
        <w:jc w:val="both"/>
        <w:rPr>
          <w:rFonts w:ascii="Saira" w:hAnsi="Saira"/>
          <w:color w:val="002060"/>
          <w:sz w:val="20"/>
          <w:szCs w:val="20"/>
        </w:rPr>
      </w:pPr>
    </w:p>
    <w:sectPr w:rsidR="00AE1370" w:rsidRPr="00D9156A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67C87" w14:textId="77777777" w:rsidR="003D0B2E" w:rsidRDefault="003D0B2E" w:rsidP="00AF6EA5">
      <w:pPr>
        <w:spacing w:after="0" w:line="240" w:lineRule="auto"/>
      </w:pPr>
      <w:r>
        <w:separator/>
      </w:r>
    </w:p>
  </w:endnote>
  <w:endnote w:type="continuationSeparator" w:id="0">
    <w:p w14:paraId="32597216" w14:textId="77777777" w:rsidR="003D0B2E" w:rsidRDefault="003D0B2E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6238F" w14:textId="77777777" w:rsidR="003D0B2E" w:rsidRDefault="003D0B2E" w:rsidP="00AF6EA5">
      <w:pPr>
        <w:spacing w:after="0" w:line="240" w:lineRule="auto"/>
      </w:pPr>
      <w:r>
        <w:separator/>
      </w:r>
    </w:p>
  </w:footnote>
  <w:footnote w:type="continuationSeparator" w:id="0">
    <w:p w14:paraId="1C7375D5" w14:textId="77777777" w:rsidR="003D0B2E" w:rsidRDefault="003D0B2E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4070" w14:textId="77777777" w:rsidR="00F239BF" w:rsidRDefault="00F239BF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1" locked="0" layoutInCell="1" allowOverlap="1" wp14:anchorId="20A20140" wp14:editId="0216A51B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4232"/>
    <w:multiLevelType w:val="hybridMultilevel"/>
    <w:tmpl w:val="874C0D5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D13"/>
    <w:multiLevelType w:val="hybridMultilevel"/>
    <w:tmpl w:val="6352B0C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183"/>
    <w:multiLevelType w:val="multilevel"/>
    <w:tmpl w:val="6C36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F965EF"/>
    <w:multiLevelType w:val="hybridMultilevel"/>
    <w:tmpl w:val="B412BF4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 w15:restartNumberingAfterBreak="0">
    <w:nsid w:val="108E4558"/>
    <w:multiLevelType w:val="hybridMultilevel"/>
    <w:tmpl w:val="6538B206"/>
    <w:lvl w:ilvl="0" w:tplc="578E6814">
      <w:start w:val="1"/>
      <w:numFmt w:val="bullet"/>
      <w:lvlText w:val="-"/>
      <w:lvlJc w:val="left"/>
      <w:pPr>
        <w:ind w:left="720" w:hanging="360"/>
      </w:pPr>
      <w:rPr>
        <w:rFonts w:ascii="Saira" w:eastAsiaTheme="minorHAnsi" w:hAnsi="Saira" w:cs="Times New Roman (Cuerpo en alf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E7F42"/>
    <w:multiLevelType w:val="hybridMultilevel"/>
    <w:tmpl w:val="BD806C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D1F8F"/>
    <w:multiLevelType w:val="hybridMultilevel"/>
    <w:tmpl w:val="FE86E1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61C9"/>
    <w:multiLevelType w:val="hybridMultilevel"/>
    <w:tmpl w:val="22DA80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A7398"/>
    <w:multiLevelType w:val="multilevel"/>
    <w:tmpl w:val="A1D6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53FAF"/>
    <w:multiLevelType w:val="hybridMultilevel"/>
    <w:tmpl w:val="D1AE7A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C59D7"/>
    <w:multiLevelType w:val="hybridMultilevel"/>
    <w:tmpl w:val="89BA0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6A13"/>
    <w:multiLevelType w:val="multilevel"/>
    <w:tmpl w:val="5374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671F60"/>
    <w:multiLevelType w:val="hybridMultilevel"/>
    <w:tmpl w:val="B96E6A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977A6"/>
    <w:multiLevelType w:val="hybridMultilevel"/>
    <w:tmpl w:val="EA74F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D0776"/>
    <w:multiLevelType w:val="hybridMultilevel"/>
    <w:tmpl w:val="C72A469C"/>
    <w:lvl w:ilvl="0" w:tplc="8508E94C">
      <w:start w:val="7"/>
      <w:numFmt w:val="bullet"/>
      <w:lvlText w:val="-"/>
      <w:lvlJc w:val="left"/>
      <w:pPr>
        <w:ind w:left="1060" w:hanging="360"/>
      </w:pPr>
      <w:rPr>
        <w:rFonts w:ascii="Saira" w:eastAsia="Times New Roman" w:hAnsi="Sair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50CA1400"/>
    <w:multiLevelType w:val="hybridMultilevel"/>
    <w:tmpl w:val="F11437A4"/>
    <w:lvl w:ilvl="0" w:tplc="ED883942">
      <w:numFmt w:val="bullet"/>
      <w:lvlText w:val="-"/>
      <w:lvlJc w:val="left"/>
      <w:pPr>
        <w:ind w:left="1101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78D0548"/>
    <w:multiLevelType w:val="hybridMultilevel"/>
    <w:tmpl w:val="4642A4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8C63F9"/>
    <w:multiLevelType w:val="hybridMultilevel"/>
    <w:tmpl w:val="0746872C"/>
    <w:lvl w:ilvl="0" w:tplc="CE2E787C">
      <w:numFmt w:val="bullet"/>
      <w:lvlText w:val="-"/>
      <w:lvlJc w:val="left"/>
      <w:pPr>
        <w:ind w:left="1056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71551D3"/>
    <w:multiLevelType w:val="multilevel"/>
    <w:tmpl w:val="9D76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657087"/>
    <w:multiLevelType w:val="hybridMultilevel"/>
    <w:tmpl w:val="84D0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3626F"/>
    <w:multiLevelType w:val="hybridMultilevel"/>
    <w:tmpl w:val="88BC1E98"/>
    <w:lvl w:ilvl="0" w:tplc="CE2E787C">
      <w:numFmt w:val="bullet"/>
      <w:lvlText w:val="-"/>
      <w:lvlJc w:val="left"/>
      <w:pPr>
        <w:ind w:left="708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3" w15:restartNumberingAfterBreak="0">
    <w:nsid w:val="6F7D5D8C"/>
    <w:multiLevelType w:val="hybridMultilevel"/>
    <w:tmpl w:val="BFF6C3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1B428A"/>
    <w:multiLevelType w:val="hybridMultilevel"/>
    <w:tmpl w:val="4970D2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E694B"/>
    <w:multiLevelType w:val="hybridMultilevel"/>
    <w:tmpl w:val="629694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30492"/>
    <w:multiLevelType w:val="hybridMultilevel"/>
    <w:tmpl w:val="FDC2AD86"/>
    <w:lvl w:ilvl="0" w:tplc="ED883942">
      <w:numFmt w:val="bullet"/>
      <w:lvlText w:val="-"/>
      <w:lvlJc w:val="left"/>
      <w:pPr>
        <w:ind w:left="753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7A2C4D1F"/>
    <w:multiLevelType w:val="hybridMultilevel"/>
    <w:tmpl w:val="DF568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175C3"/>
    <w:multiLevelType w:val="hybridMultilevel"/>
    <w:tmpl w:val="0D84C98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B50FCB"/>
    <w:multiLevelType w:val="hybridMultilevel"/>
    <w:tmpl w:val="1C2078D0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1"/>
  </w:num>
  <w:num w:numId="5">
    <w:abstractNumId w:val="11"/>
  </w:num>
  <w:num w:numId="6">
    <w:abstractNumId w:val="0"/>
  </w:num>
  <w:num w:numId="7">
    <w:abstractNumId w:val="28"/>
  </w:num>
  <w:num w:numId="8">
    <w:abstractNumId w:val="12"/>
  </w:num>
  <w:num w:numId="9">
    <w:abstractNumId w:val="18"/>
  </w:num>
  <w:num w:numId="10">
    <w:abstractNumId w:val="14"/>
  </w:num>
  <w:num w:numId="11">
    <w:abstractNumId w:val="2"/>
  </w:num>
  <w:num w:numId="12">
    <w:abstractNumId w:val="7"/>
  </w:num>
  <w:num w:numId="13">
    <w:abstractNumId w:val="15"/>
  </w:num>
  <w:num w:numId="14">
    <w:abstractNumId w:val="27"/>
  </w:num>
  <w:num w:numId="15">
    <w:abstractNumId w:val="16"/>
  </w:num>
  <w:num w:numId="16">
    <w:abstractNumId w:val="29"/>
  </w:num>
  <w:num w:numId="17">
    <w:abstractNumId w:val="3"/>
  </w:num>
  <w:num w:numId="18">
    <w:abstractNumId w:val="20"/>
  </w:num>
  <w:num w:numId="19">
    <w:abstractNumId w:val="13"/>
  </w:num>
  <w:num w:numId="20">
    <w:abstractNumId w:val="8"/>
  </w:num>
  <w:num w:numId="21">
    <w:abstractNumId w:val="10"/>
  </w:num>
  <w:num w:numId="22">
    <w:abstractNumId w:val="23"/>
  </w:num>
  <w:num w:numId="23">
    <w:abstractNumId w:val="26"/>
  </w:num>
  <w:num w:numId="24">
    <w:abstractNumId w:val="17"/>
  </w:num>
  <w:num w:numId="25">
    <w:abstractNumId w:val="22"/>
  </w:num>
  <w:num w:numId="26">
    <w:abstractNumId w:val="19"/>
  </w:num>
  <w:num w:numId="27">
    <w:abstractNumId w:val="24"/>
  </w:num>
  <w:num w:numId="28">
    <w:abstractNumId w:val="4"/>
  </w:num>
  <w:num w:numId="29">
    <w:abstractNumId w:val="1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14882"/>
    <w:rsid w:val="00020700"/>
    <w:rsid w:val="0003596B"/>
    <w:rsid w:val="0004144A"/>
    <w:rsid w:val="0004322F"/>
    <w:rsid w:val="00051A39"/>
    <w:rsid w:val="00052C8D"/>
    <w:rsid w:val="00076280"/>
    <w:rsid w:val="00094BEB"/>
    <w:rsid w:val="000A0C1B"/>
    <w:rsid w:val="000C337B"/>
    <w:rsid w:val="000D1DFE"/>
    <w:rsid w:val="000D58EA"/>
    <w:rsid w:val="00112FA8"/>
    <w:rsid w:val="001329BC"/>
    <w:rsid w:val="0014462E"/>
    <w:rsid w:val="00144A6F"/>
    <w:rsid w:val="00155E75"/>
    <w:rsid w:val="00177008"/>
    <w:rsid w:val="001D020E"/>
    <w:rsid w:val="001D0900"/>
    <w:rsid w:val="001D2281"/>
    <w:rsid w:val="001F7118"/>
    <w:rsid w:val="001F7509"/>
    <w:rsid w:val="0021320B"/>
    <w:rsid w:val="00215673"/>
    <w:rsid w:val="002236A9"/>
    <w:rsid w:val="00250986"/>
    <w:rsid w:val="0026036A"/>
    <w:rsid w:val="002632D8"/>
    <w:rsid w:val="00284FB5"/>
    <w:rsid w:val="002850BE"/>
    <w:rsid w:val="00290D05"/>
    <w:rsid w:val="002915D9"/>
    <w:rsid w:val="002926C9"/>
    <w:rsid w:val="002B582E"/>
    <w:rsid w:val="002B6A93"/>
    <w:rsid w:val="002C1F72"/>
    <w:rsid w:val="002C56AD"/>
    <w:rsid w:val="002C6156"/>
    <w:rsid w:val="002D12F3"/>
    <w:rsid w:val="002E20BF"/>
    <w:rsid w:val="002F086F"/>
    <w:rsid w:val="002F2EF5"/>
    <w:rsid w:val="002F57F5"/>
    <w:rsid w:val="0030349D"/>
    <w:rsid w:val="0030360C"/>
    <w:rsid w:val="0030494C"/>
    <w:rsid w:val="00305979"/>
    <w:rsid w:val="00324136"/>
    <w:rsid w:val="00336521"/>
    <w:rsid w:val="00337CF1"/>
    <w:rsid w:val="0035426A"/>
    <w:rsid w:val="00374196"/>
    <w:rsid w:val="003B5593"/>
    <w:rsid w:val="003C5E32"/>
    <w:rsid w:val="003D0B2E"/>
    <w:rsid w:val="003D335B"/>
    <w:rsid w:val="003F61A3"/>
    <w:rsid w:val="003F6710"/>
    <w:rsid w:val="00407F64"/>
    <w:rsid w:val="00410243"/>
    <w:rsid w:val="00410312"/>
    <w:rsid w:val="00416969"/>
    <w:rsid w:val="00425CF1"/>
    <w:rsid w:val="00430314"/>
    <w:rsid w:val="00432F77"/>
    <w:rsid w:val="00451BB6"/>
    <w:rsid w:val="00466A5C"/>
    <w:rsid w:val="00497398"/>
    <w:rsid w:val="004B3621"/>
    <w:rsid w:val="004B5BC0"/>
    <w:rsid w:val="004B6428"/>
    <w:rsid w:val="004E5287"/>
    <w:rsid w:val="005078BE"/>
    <w:rsid w:val="00510D8E"/>
    <w:rsid w:val="0053022E"/>
    <w:rsid w:val="0053067C"/>
    <w:rsid w:val="00540143"/>
    <w:rsid w:val="005402F3"/>
    <w:rsid w:val="005406F5"/>
    <w:rsid w:val="005B29C7"/>
    <w:rsid w:val="005B6B90"/>
    <w:rsid w:val="005E2C8D"/>
    <w:rsid w:val="005F0B03"/>
    <w:rsid w:val="005F4AFE"/>
    <w:rsid w:val="00600FFD"/>
    <w:rsid w:val="00601CED"/>
    <w:rsid w:val="0061490A"/>
    <w:rsid w:val="00624CE2"/>
    <w:rsid w:val="00625D3D"/>
    <w:rsid w:val="006328E4"/>
    <w:rsid w:val="00651284"/>
    <w:rsid w:val="006569B9"/>
    <w:rsid w:val="00656F66"/>
    <w:rsid w:val="00671BEB"/>
    <w:rsid w:val="00673B68"/>
    <w:rsid w:val="00695241"/>
    <w:rsid w:val="006A3B4C"/>
    <w:rsid w:val="006A7C36"/>
    <w:rsid w:val="006E754A"/>
    <w:rsid w:val="006F35FF"/>
    <w:rsid w:val="006F7BAE"/>
    <w:rsid w:val="0073271F"/>
    <w:rsid w:val="0074440D"/>
    <w:rsid w:val="0076303E"/>
    <w:rsid w:val="00770B94"/>
    <w:rsid w:val="007764D6"/>
    <w:rsid w:val="00781E0E"/>
    <w:rsid w:val="00785D6A"/>
    <w:rsid w:val="007B38FF"/>
    <w:rsid w:val="007E7E02"/>
    <w:rsid w:val="00811501"/>
    <w:rsid w:val="00811B97"/>
    <w:rsid w:val="00826DD4"/>
    <w:rsid w:val="008321F3"/>
    <w:rsid w:val="00832B77"/>
    <w:rsid w:val="0084668E"/>
    <w:rsid w:val="00872BC8"/>
    <w:rsid w:val="008A553C"/>
    <w:rsid w:val="008A6B61"/>
    <w:rsid w:val="008B3097"/>
    <w:rsid w:val="008B5C2B"/>
    <w:rsid w:val="008C09BA"/>
    <w:rsid w:val="008C57E4"/>
    <w:rsid w:val="008D2AC2"/>
    <w:rsid w:val="008E4964"/>
    <w:rsid w:val="00915298"/>
    <w:rsid w:val="00921E22"/>
    <w:rsid w:val="00926FCA"/>
    <w:rsid w:val="00930286"/>
    <w:rsid w:val="00954BD8"/>
    <w:rsid w:val="0096449B"/>
    <w:rsid w:val="00977555"/>
    <w:rsid w:val="00983A49"/>
    <w:rsid w:val="00986A10"/>
    <w:rsid w:val="009973B0"/>
    <w:rsid w:val="009A12F6"/>
    <w:rsid w:val="009A3BF2"/>
    <w:rsid w:val="009D78F2"/>
    <w:rsid w:val="00A026F3"/>
    <w:rsid w:val="00A23B82"/>
    <w:rsid w:val="00A3007D"/>
    <w:rsid w:val="00A3420A"/>
    <w:rsid w:val="00A423AC"/>
    <w:rsid w:val="00A50575"/>
    <w:rsid w:val="00A50A00"/>
    <w:rsid w:val="00A56B6D"/>
    <w:rsid w:val="00A63BA0"/>
    <w:rsid w:val="00A74D73"/>
    <w:rsid w:val="00A811F2"/>
    <w:rsid w:val="00A856B3"/>
    <w:rsid w:val="00AA17CE"/>
    <w:rsid w:val="00AA2BA2"/>
    <w:rsid w:val="00AB4ECE"/>
    <w:rsid w:val="00AC043C"/>
    <w:rsid w:val="00AC5042"/>
    <w:rsid w:val="00AC5ABB"/>
    <w:rsid w:val="00AC5CA9"/>
    <w:rsid w:val="00AD2FD4"/>
    <w:rsid w:val="00AD492E"/>
    <w:rsid w:val="00AE1370"/>
    <w:rsid w:val="00AF10D0"/>
    <w:rsid w:val="00AF3435"/>
    <w:rsid w:val="00AF6EA5"/>
    <w:rsid w:val="00B14731"/>
    <w:rsid w:val="00B33A2E"/>
    <w:rsid w:val="00B44080"/>
    <w:rsid w:val="00B5197C"/>
    <w:rsid w:val="00B53436"/>
    <w:rsid w:val="00B75251"/>
    <w:rsid w:val="00B9099F"/>
    <w:rsid w:val="00B91FD4"/>
    <w:rsid w:val="00B96010"/>
    <w:rsid w:val="00B96B1A"/>
    <w:rsid w:val="00BA63BF"/>
    <w:rsid w:val="00C05E84"/>
    <w:rsid w:val="00C325E5"/>
    <w:rsid w:val="00C53DA7"/>
    <w:rsid w:val="00C6797B"/>
    <w:rsid w:val="00C94FB5"/>
    <w:rsid w:val="00C97A8F"/>
    <w:rsid w:val="00CA3614"/>
    <w:rsid w:val="00CA4E7F"/>
    <w:rsid w:val="00CA7E29"/>
    <w:rsid w:val="00CD4127"/>
    <w:rsid w:val="00CD7747"/>
    <w:rsid w:val="00CF5877"/>
    <w:rsid w:val="00D04C7A"/>
    <w:rsid w:val="00D17AD7"/>
    <w:rsid w:val="00D21ABE"/>
    <w:rsid w:val="00D44202"/>
    <w:rsid w:val="00D45084"/>
    <w:rsid w:val="00D47D9A"/>
    <w:rsid w:val="00D52980"/>
    <w:rsid w:val="00D55DD3"/>
    <w:rsid w:val="00D57F85"/>
    <w:rsid w:val="00D86F32"/>
    <w:rsid w:val="00D911CB"/>
    <w:rsid w:val="00D9156A"/>
    <w:rsid w:val="00D9364E"/>
    <w:rsid w:val="00D95D7B"/>
    <w:rsid w:val="00D97A59"/>
    <w:rsid w:val="00DB2BD9"/>
    <w:rsid w:val="00DB3CE4"/>
    <w:rsid w:val="00DC02BC"/>
    <w:rsid w:val="00DC1729"/>
    <w:rsid w:val="00DC3887"/>
    <w:rsid w:val="00DC7C80"/>
    <w:rsid w:val="00DF236A"/>
    <w:rsid w:val="00E218C8"/>
    <w:rsid w:val="00E253C8"/>
    <w:rsid w:val="00E65415"/>
    <w:rsid w:val="00E66ACE"/>
    <w:rsid w:val="00E67E0C"/>
    <w:rsid w:val="00E81118"/>
    <w:rsid w:val="00E818F4"/>
    <w:rsid w:val="00E907E5"/>
    <w:rsid w:val="00EB778F"/>
    <w:rsid w:val="00EE2E46"/>
    <w:rsid w:val="00EE3535"/>
    <w:rsid w:val="00EF55F3"/>
    <w:rsid w:val="00F02D86"/>
    <w:rsid w:val="00F04CB1"/>
    <w:rsid w:val="00F07C10"/>
    <w:rsid w:val="00F239BF"/>
    <w:rsid w:val="00F46E4E"/>
    <w:rsid w:val="00F51134"/>
    <w:rsid w:val="00F564B1"/>
    <w:rsid w:val="00F7372D"/>
    <w:rsid w:val="00F741CF"/>
    <w:rsid w:val="00F74965"/>
    <w:rsid w:val="00F770B4"/>
    <w:rsid w:val="00F834C7"/>
    <w:rsid w:val="00F844A0"/>
    <w:rsid w:val="00F85720"/>
    <w:rsid w:val="00F92E8E"/>
    <w:rsid w:val="00F95FEE"/>
    <w:rsid w:val="00F97464"/>
    <w:rsid w:val="00FC0007"/>
    <w:rsid w:val="00FD41BD"/>
    <w:rsid w:val="00FD4369"/>
    <w:rsid w:val="00FD4F39"/>
    <w:rsid w:val="00FF1F4E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59815BD"/>
  <w15:docId w15:val="{800CE11B-ABA8-2040-9D08-572E9914E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paragraph" w:styleId="Sinespaciado">
    <w:name w:val="No Spacing"/>
    <w:uiPriority w:val="1"/>
    <w:qFormat/>
    <w:rsid w:val="00FD4F3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B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811F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6036A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CF5877"/>
    <w:rPr>
      <w:color w:val="808080"/>
      <w:shd w:val="clear" w:color="auto" w:fill="E6E6E6"/>
    </w:rPr>
  </w:style>
  <w:style w:type="character" w:customStyle="1" w:styleId="font-line-height-large">
    <w:name w:val="font-line-height-large"/>
    <w:basedOn w:val="Fuentedeprrafopredeter"/>
    <w:rsid w:val="00020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244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893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33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3975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804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290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341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153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5134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656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9971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262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7076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601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8499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0648">
          <w:marLeft w:val="30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Santiago Sevilla Hitos</cp:lastModifiedBy>
  <cp:revision>2</cp:revision>
  <cp:lastPrinted>2017-10-16T08:44:00Z</cp:lastPrinted>
  <dcterms:created xsi:type="dcterms:W3CDTF">2021-12-15T12:25:00Z</dcterms:created>
  <dcterms:modified xsi:type="dcterms:W3CDTF">2021-12-15T12:25:00Z</dcterms:modified>
</cp:coreProperties>
</file>